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90" w:rsidRPr="0021641A" w:rsidRDefault="00296F81" w:rsidP="0021641A">
      <w:pPr>
        <w:pStyle w:val="Standard"/>
        <w:jc w:val="center"/>
        <w:rPr>
          <w:lang w:val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397.85pt;margin-top:3.8pt;width:90.8pt;height:33.2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 style="mso-fit-shape-to-text:t">
              <w:txbxContent>
                <w:p w:rsidR="00BE1CAB" w:rsidRDefault="00BE1CAB" w:rsidP="009D19A7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BE1CAB" w:rsidRDefault="00BE1CAB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6.25pt" filled="t">
            <v:fill color2="black"/>
            <v:imagedata r:id="rId6" o:title=""/>
          </v:shape>
        </w:pict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624190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624190" w:rsidRPr="00FA2C75" w:rsidRDefault="00624190" w:rsidP="0037056B">
      <w:pPr>
        <w:jc w:val="center"/>
        <w:rPr>
          <w:sz w:val="36"/>
          <w:szCs w:val="36"/>
        </w:rPr>
      </w:pPr>
    </w:p>
    <w:p w:rsidR="00624190" w:rsidRDefault="00624190" w:rsidP="0037056B"/>
    <w:p w:rsidR="00624190" w:rsidRDefault="00296F81" w:rsidP="0037056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BE1CAB">
        <w:rPr>
          <w:sz w:val="24"/>
          <w:szCs w:val="24"/>
        </w:rPr>
        <w:t>т</w:t>
      </w:r>
      <w:r>
        <w:rPr>
          <w:sz w:val="24"/>
          <w:szCs w:val="24"/>
          <w:lang w:val="en-US"/>
        </w:rPr>
        <w:t xml:space="preserve"> </w:t>
      </w:r>
      <w:r w:rsidRPr="00296F81">
        <w:rPr>
          <w:sz w:val="24"/>
          <w:szCs w:val="24"/>
          <w:u w:val="single"/>
          <w:lang w:val="en-US"/>
        </w:rPr>
        <w:t xml:space="preserve">18 </w:t>
      </w:r>
      <w:r w:rsidRPr="00296F81">
        <w:rPr>
          <w:sz w:val="24"/>
          <w:szCs w:val="24"/>
          <w:u w:val="single"/>
        </w:rPr>
        <w:t>сентября 2012</w:t>
      </w:r>
      <w:r w:rsidR="00624190">
        <w:rPr>
          <w:sz w:val="24"/>
          <w:szCs w:val="24"/>
        </w:rPr>
        <w:t xml:space="preserve">                </w:t>
      </w:r>
      <w:r w:rsidR="00BE1CAB">
        <w:rPr>
          <w:sz w:val="24"/>
          <w:szCs w:val="24"/>
        </w:rPr>
        <w:t xml:space="preserve">                              </w:t>
      </w:r>
      <w:r w:rsidR="00624190">
        <w:rPr>
          <w:sz w:val="24"/>
          <w:szCs w:val="24"/>
        </w:rPr>
        <w:t xml:space="preserve">                                     </w:t>
      </w:r>
      <w:r w:rsidR="00BE1CAB">
        <w:rPr>
          <w:sz w:val="24"/>
          <w:szCs w:val="24"/>
        </w:rPr>
        <w:t xml:space="preserve">                              №</w:t>
      </w:r>
      <w:r>
        <w:rPr>
          <w:sz w:val="24"/>
          <w:szCs w:val="24"/>
        </w:rPr>
        <w:t xml:space="preserve"> </w:t>
      </w:r>
      <w:r w:rsidRPr="00296F81">
        <w:rPr>
          <w:sz w:val="24"/>
          <w:szCs w:val="24"/>
          <w:u w:val="single"/>
        </w:rPr>
        <w:t>2342</w:t>
      </w:r>
    </w:p>
    <w:p w:rsidR="00624190" w:rsidRDefault="00624190" w:rsidP="0037056B">
      <w:pPr>
        <w:rPr>
          <w:sz w:val="24"/>
          <w:szCs w:val="24"/>
        </w:rPr>
      </w:pPr>
      <w:bookmarkStart w:id="0" w:name="_GoBack"/>
      <w:bookmarkEnd w:id="0"/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9D19A7" w:rsidRPr="009D19A7" w:rsidRDefault="009D19A7" w:rsidP="009D19A7">
      <w:pPr>
        <w:pStyle w:val="a6"/>
        <w:shd w:val="clear" w:color="auto" w:fill="FFFFFF"/>
        <w:ind w:firstLine="0"/>
        <w:rPr>
          <w:rFonts w:ascii="Times New Roman" w:hAnsi="Times New Roman"/>
        </w:rPr>
      </w:pPr>
      <w:r w:rsidRPr="009D19A7">
        <w:rPr>
          <w:rFonts w:ascii="Times New Roman" w:hAnsi="Times New Roman"/>
        </w:rPr>
        <w:t>О внесении изменений в постановление</w:t>
      </w:r>
    </w:p>
    <w:p w:rsidR="009D19A7" w:rsidRPr="009D19A7" w:rsidRDefault="009D19A7" w:rsidP="009D19A7">
      <w:pPr>
        <w:pStyle w:val="a6"/>
        <w:shd w:val="clear" w:color="auto" w:fill="FFFFFF"/>
        <w:ind w:firstLine="0"/>
        <w:rPr>
          <w:rFonts w:ascii="Times New Roman" w:hAnsi="Times New Roman"/>
        </w:rPr>
      </w:pPr>
      <w:r w:rsidRPr="009D19A7">
        <w:rPr>
          <w:rFonts w:ascii="Times New Roman" w:hAnsi="Times New Roman"/>
        </w:rPr>
        <w:t xml:space="preserve">администрации города Югорска </w:t>
      </w:r>
    </w:p>
    <w:p w:rsidR="009D19A7" w:rsidRPr="009D19A7" w:rsidRDefault="009D19A7" w:rsidP="009D19A7">
      <w:pPr>
        <w:pStyle w:val="a6"/>
        <w:shd w:val="clear" w:color="auto" w:fill="FFFFFF"/>
        <w:ind w:firstLine="0"/>
        <w:rPr>
          <w:rFonts w:ascii="Times New Roman" w:hAnsi="Times New Roman"/>
        </w:rPr>
      </w:pPr>
      <w:r w:rsidRPr="009D19A7">
        <w:rPr>
          <w:rFonts w:ascii="Times New Roman" w:hAnsi="Times New Roman"/>
        </w:rPr>
        <w:t>от 17.11.2010 № 2124</w:t>
      </w:r>
    </w:p>
    <w:p w:rsidR="009D19A7" w:rsidRPr="009D19A7" w:rsidRDefault="009D19A7" w:rsidP="009D19A7">
      <w:pPr>
        <w:shd w:val="clear" w:color="auto" w:fill="FFFFFF"/>
        <w:autoSpaceDE w:val="0"/>
        <w:ind w:firstLine="851"/>
        <w:jc w:val="both"/>
        <w:rPr>
          <w:sz w:val="24"/>
          <w:szCs w:val="24"/>
        </w:rPr>
      </w:pPr>
    </w:p>
    <w:p w:rsidR="009D19A7" w:rsidRPr="009D19A7" w:rsidRDefault="009D19A7" w:rsidP="009D19A7">
      <w:pPr>
        <w:shd w:val="clear" w:color="auto" w:fill="FFFFFF"/>
        <w:autoSpaceDE w:val="0"/>
        <w:ind w:firstLine="851"/>
        <w:jc w:val="both"/>
        <w:rPr>
          <w:sz w:val="24"/>
          <w:szCs w:val="24"/>
        </w:rPr>
      </w:pPr>
    </w:p>
    <w:p w:rsidR="009D19A7" w:rsidRPr="009D19A7" w:rsidRDefault="009D19A7" w:rsidP="009D19A7">
      <w:pPr>
        <w:shd w:val="clear" w:color="auto" w:fill="FFFFFF"/>
        <w:autoSpaceDE w:val="0"/>
        <w:ind w:firstLine="709"/>
        <w:jc w:val="both"/>
        <w:rPr>
          <w:sz w:val="24"/>
          <w:szCs w:val="24"/>
        </w:rPr>
      </w:pPr>
    </w:p>
    <w:p w:rsidR="009D19A7" w:rsidRPr="009D19A7" w:rsidRDefault="009D19A7" w:rsidP="009D19A7">
      <w:pPr>
        <w:shd w:val="clear" w:color="auto" w:fill="FFFFFF"/>
        <w:autoSpaceDE w:val="0"/>
        <w:ind w:firstLine="851"/>
        <w:jc w:val="both"/>
        <w:rPr>
          <w:sz w:val="24"/>
          <w:szCs w:val="24"/>
        </w:rPr>
      </w:pPr>
      <w:proofErr w:type="gramStart"/>
      <w:r w:rsidRPr="009D19A7">
        <w:rPr>
          <w:sz w:val="24"/>
          <w:szCs w:val="24"/>
        </w:rPr>
        <w:t xml:space="preserve">На основании постановления Правительства Ханты-Мансийского автономного </w:t>
      </w:r>
      <w:r>
        <w:rPr>
          <w:sz w:val="24"/>
          <w:szCs w:val="24"/>
        </w:rPr>
        <w:t xml:space="preserve">               </w:t>
      </w:r>
      <w:r w:rsidRPr="009D19A7">
        <w:rPr>
          <w:sz w:val="24"/>
          <w:szCs w:val="24"/>
        </w:rPr>
        <w:t>округа-Югры от 18.05.2012 № 161-п «О вне</w:t>
      </w:r>
      <w:r>
        <w:rPr>
          <w:sz w:val="24"/>
          <w:szCs w:val="24"/>
        </w:rPr>
        <w:t>сении изменений в постановление</w:t>
      </w:r>
      <w:r w:rsidRPr="009D19A7">
        <w:rPr>
          <w:sz w:val="24"/>
          <w:szCs w:val="24"/>
        </w:rPr>
        <w:t xml:space="preserve"> Правительства Ханты-Мансийского автономного округа-Югры от 09.10.2010 № 245-п «О целевой программе Ханты-Мансийского автономного округа-Югры «Профилактика правонарушений </w:t>
      </w:r>
      <w:r>
        <w:rPr>
          <w:sz w:val="24"/>
          <w:szCs w:val="24"/>
        </w:rPr>
        <w:t xml:space="preserve">                              </w:t>
      </w:r>
      <w:r w:rsidRPr="009D19A7">
        <w:rPr>
          <w:sz w:val="24"/>
          <w:szCs w:val="24"/>
        </w:rPr>
        <w:t>в Ханты-Мансийском автономном округе – Югре на 2011-2013 годы», в связи с уто</w:t>
      </w:r>
      <w:r>
        <w:rPr>
          <w:sz w:val="24"/>
          <w:szCs w:val="24"/>
        </w:rPr>
        <w:t>чнением бюджетных ассигнований,</w:t>
      </w:r>
      <w:r w:rsidRPr="009D19A7">
        <w:rPr>
          <w:sz w:val="24"/>
          <w:szCs w:val="24"/>
        </w:rPr>
        <w:t xml:space="preserve"> в соответствии с постановлением администрации города Югорска </w:t>
      </w:r>
      <w:r>
        <w:rPr>
          <w:sz w:val="24"/>
          <w:szCs w:val="24"/>
        </w:rPr>
        <w:t xml:space="preserve">   </w:t>
      </w:r>
      <w:r w:rsidRPr="009D19A7">
        <w:rPr>
          <w:sz w:val="24"/>
          <w:szCs w:val="24"/>
        </w:rPr>
        <w:t>от 22.07.2010 № 1328 «О долгосрочных и ведомственных целевых программах»:</w:t>
      </w:r>
      <w:proofErr w:type="gramEnd"/>
    </w:p>
    <w:p w:rsidR="009D19A7" w:rsidRPr="009D19A7" w:rsidRDefault="009D19A7" w:rsidP="009D19A7">
      <w:pPr>
        <w:widowControl w:val="0"/>
        <w:shd w:val="clear" w:color="auto" w:fill="FFFFFF"/>
        <w:autoSpaceDE w:val="0"/>
        <w:ind w:firstLine="851"/>
        <w:jc w:val="both"/>
        <w:rPr>
          <w:sz w:val="24"/>
          <w:szCs w:val="24"/>
        </w:rPr>
      </w:pPr>
      <w:r w:rsidRPr="009D19A7">
        <w:rPr>
          <w:sz w:val="24"/>
          <w:szCs w:val="24"/>
        </w:rPr>
        <w:t>1. Внести в постановление администрации города Югорска от 17.11.2010 № 2124                        «О долгосрочной целевой программе города Югорска «Профилактика правонарушений в городе Югорске на 2011-2013</w:t>
      </w:r>
      <w:r>
        <w:rPr>
          <w:sz w:val="24"/>
          <w:szCs w:val="24"/>
        </w:rPr>
        <w:t xml:space="preserve"> </w:t>
      </w:r>
      <w:r w:rsidRPr="009D19A7">
        <w:rPr>
          <w:sz w:val="24"/>
          <w:szCs w:val="24"/>
        </w:rPr>
        <w:t>годы» (с изменениями от 25.08.2011 № 1804, 22.11.2011 № 2636, 05.04.2012 № 773) следующие изменения:</w:t>
      </w:r>
    </w:p>
    <w:p w:rsidR="009D19A7" w:rsidRPr="009D19A7" w:rsidRDefault="009D19A7" w:rsidP="009D19A7">
      <w:pPr>
        <w:widowControl w:val="0"/>
        <w:shd w:val="clear" w:color="auto" w:fill="FFFFFF"/>
        <w:autoSpaceDE w:val="0"/>
        <w:ind w:firstLine="851"/>
        <w:jc w:val="both"/>
        <w:rPr>
          <w:sz w:val="24"/>
          <w:szCs w:val="24"/>
        </w:rPr>
      </w:pPr>
      <w:r w:rsidRPr="009D19A7">
        <w:rPr>
          <w:sz w:val="24"/>
          <w:szCs w:val="24"/>
        </w:rPr>
        <w:t xml:space="preserve">1.1. В названии и тексте постановления цифры «2011-2013» заменить цифрами </w:t>
      </w:r>
      <w:r>
        <w:rPr>
          <w:sz w:val="24"/>
          <w:szCs w:val="24"/>
        </w:rPr>
        <w:t xml:space="preserve">               </w:t>
      </w:r>
      <w:r w:rsidRPr="009D19A7">
        <w:rPr>
          <w:sz w:val="24"/>
          <w:szCs w:val="24"/>
        </w:rPr>
        <w:t>«2011-2015».</w:t>
      </w:r>
    </w:p>
    <w:p w:rsidR="009D19A7" w:rsidRPr="009D19A7" w:rsidRDefault="009D19A7" w:rsidP="009D19A7">
      <w:pPr>
        <w:widowControl w:val="0"/>
        <w:shd w:val="clear" w:color="auto" w:fill="FFFFFF"/>
        <w:autoSpaceDE w:val="0"/>
        <w:ind w:firstLine="851"/>
        <w:jc w:val="both"/>
        <w:rPr>
          <w:sz w:val="24"/>
          <w:szCs w:val="24"/>
        </w:rPr>
      </w:pPr>
      <w:r w:rsidRPr="009D19A7">
        <w:rPr>
          <w:sz w:val="24"/>
          <w:szCs w:val="24"/>
        </w:rPr>
        <w:t>1.2.</w:t>
      </w:r>
      <w:r>
        <w:rPr>
          <w:sz w:val="24"/>
          <w:szCs w:val="24"/>
        </w:rPr>
        <w:t> </w:t>
      </w:r>
      <w:r w:rsidRPr="009D19A7">
        <w:rPr>
          <w:sz w:val="24"/>
          <w:szCs w:val="24"/>
        </w:rPr>
        <w:t>В приложении:</w:t>
      </w:r>
    </w:p>
    <w:p w:rsidR="009D19A7" w:rsidRPr="009D19A7" w:rsidRDefault="009D19A7" w:rsidP="009D19A7">
      <w:pPr>
        <w:widowControl w:val="0"/>
        <w:shd w:val="clear" w:color="auto" w:fill="FFFFFF"/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1.2.1. </w:t>
      </w:r>
      <w:r w:rsidRPr="009D19A7">
        <w:rPr>
          <w:sz w:val="24"/>
          <w:szCs w:val="24"/>
        </w:rPr>
        <w:t>В паспорте Программы:</w:t>
      </w:r>
    </w:p>
    <w:p w:rsidR="009D19A7" w:rsidRPr="009D19A7" w:rsidRDefault="009D19A7" w:rsidP="009D19A7">
      <w:pPr>
        <w:shd w:val="clear" w:color="auto" w:fill="FFFFFF"/>
        <w:autoSpaceDE w:val="0"/>
        <w:ind w:firstLine="851"/>
        <w:jc w:val="both"/>
        <w:rPr>
          <w:sz w:val="24"/>
          <w:szCs w:val="24"/>
        </w:rPr>
      </w:pPr>
      <w:r w:rsidRPr="009D19A7">
        <w:rPr>
          <w:sz w:val="24"/>
          <w:szCs w:val="24"/>
        </w:rPr>
        <w:t>Строку «Объемы и источники финансирования д</w:t>
      </w:r>
      <w:r>
        <w:rPr>
          <w:sz w:val="24"/>
          <w:szCs w:val="24"/>
        </w:rPr>
        <w:t xml:space="preserve">олгосрочной целевой программы» </w:t>
      </w:r>
      <w:r w:rsidRPr="009D19A7">
        <w:rPr>
          <w:sz w:val="24"/>
          <w:szCs w:val="24"/>
        </w:rPr>
        <w:t>изложить в следующей редакции:</w:t>
      </w:r>
    </w:p>
    <w:p w:rsidR="009D19A7" w:rsidRPr="009D19A7" w:rsidRDefault="009D19A7" w:rsidP="009D19A7">
      <w:pPr>
        <w:shd w:val="clear" w:color="auto" w:fill="FFFFFF"/>
        <w:autoSpaceDE w:val="0"/>
        <w:snapToGrid w:val="0"/>
        <w:ind w:firstLine="851"/>
        <w:jc w:val="both"/>
        <w:rPr>
          <w:sz w:val="24"/>
          <w:szCs w:val="24"/>
        </w:rPr>
      </w:pPr>
      <w:r w:rsidRPr="009D19A7">
        <w:rPr>
          <w:sz w:val="24"/>
          <w:szCs w:val="24"/>
        </w:rPr>
        <w:t xml:space="preserve">«Общий объем финансирования Программы </w:t>
      </w:r>
      <w:r>
        <w:rPr>
          <w:sz w:val="24"/>
          <w:szCs w:val="24"/>
        </w:rPr>
        <w:t xml:space="preserve">на 2011 - 2015 годы составляет </w:t>
      </w:r>
      <w:r w:rsidRPr="009D19A7">
        <w:rPr>
          <w:sz w:val="24"/>
          <w:szCs w:val="24"/>
        </w:rPr>
        <w:t>107 661                   тыс. рублей, в том числе:</w:t>
      </w:r>
    </w:p>
    <w:p w:rsidR="009D19A7" w:rsidRPr="009D19A7" w:rsidRDefault="009D19A7" w:rsidP="009D19A7">
      <w:pPr>
        <w:shd w:val="clear" w:color="auto" w:fill="FFFFFF"/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9D19A7">
        <w:rPr>
          <w:sz w:val="24"/>
          <w:szCs w:val="24"/>
        </w:rPr>
        <w:t>за счет средств бюджета автономного округа – 83 370 тыс. рублей, из них:</w:t>
      </w:r>
    </w:p>
    <w:p w:rsidR="009D19A7" w:rsidRPr="009D19A7" w:rsidRDefault="009D19A7" w:rsidP="009D19A7">
      <w:pPr>
        <w:shd w:val="clear" w:color="auto" w:fill="FFFFFF"/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2011 год - </w:t>
      </w:r>
      <w:r w:rsidRPr="009D19A7">
        <w:rPr>
          <w:sz w:val="24"/>
          <w:szCs w:val="24"/>
        </w:rPr>
        <w:t>6 580</w:t>
      </w:r>
      <w:r w:rsidRPr="009D19A7">
        <w:rPr>
          <w:bCs/>
          <w:sz w:val="24"/>
          <w:szCs w:val="24"/>
        </w:rPr>
        <w:t xml:space="preserve"> </w:t>
      </w:r>
      <w:r w:rsidRPr="009D19A7">
        <w:rPr>
          <w:sz w:val="24"/>
          <w:szCs w:val="24"/>
        </w:rPr>
        <w:t>тыс. рублей;</w:t>
      </w:r>
    </w:p>
    <w:p w:rsidR="009D19A7" w:rsidRPr="009D19A7" w:rsidRDefault="009D19A7" w:rsidP="009D19A7">
      <w:pPr>
        <w:shd w:val="clear" w:color="auto" w:fill="FFFFFF"/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2012 год - </w:t>
      </w:r>
      <w:r w:rsidRPr="009D19A7">
        <w:rPr>
          <w:sz w:val="24"/>
          <w:szCs w:val="24"/>
        </w:rPr>
        <w:t>15450 тыс. рублей;</w:t>
      </w:r>
    </w:p>
    <w:p w:rsidR="009D19A7" w:rsidRPr="009D19A7" w:rsidRDefault="009D19A7" w:rsidP="009D19A7">
      <w:pPr>
        <w:shd w:val="clear" w:color="auto" w:fill="FFFFFF"/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 2013 год -</w:t>
      </w:r>
      <w:r w:rsidRPr="009D19A7">
        <w:rPr>
          <w:sz w:val="24"/>
          <w:szCs w:val="24"/>
        </w:rPr>
        <w:t xml:space="preserve"> 18 200 тыс. рублей;</w:t>
      </w:r>
    </w:p>
    <w:p w:rsidR="009D19A7" w:rsidRPr="009D19A7" w:rsidRDefault="009D19A7" w:rsidP="009D19A7">
      <w:pPr>
        <w:shd w:val="clear" w:color="auto" w:fill="FFFFFF"/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 2015 год -</w:t>
      </w:r>
      <w:r w:rsidRPr="009D19A7">
        <w:rPr>
          <w:sz w:val="24"/>
          <w:szCs w:val="24"/>
        </w:rPr>
        <w:t xml:space="preserve"> 21 570 тыс. рублей;</w:t>
      </w:r>
    </w:p>
    <w:p w:rsidR="009D19A7" w:rsidRPr="009D19A7" w:rsidRDefault="009D19A7" w:rsidP="009D19A7">
      <w:pPr>
        <w:shd w:val="clear" w:color="auto" w:fill="FFFFFF"/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 2014 год -</w:t>
      </w:r>
      <w:r w:rsidRPr="009D19A7">
        <w:rPr>
          <w:sz w:val="24"/>
          <w:szCs w:val="24"/>
        </w:rPr>
        <w:t xml:space="preserve"> 21 570 тыс. рублей;</w:t>
      </w:r>
    </w:p>
    <w:p w:rsidR="009D19A7" w:rsidRPr="009D19A7" w:rsidRDefault="009D19A7" w:rsidP="009D19A7">
      <w:pPr>
        <w:shd w:val="clear" w:color="auto" w:fill="FFFFFF"/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Pr="009D19A7">
        <w:rPr>
          <w:sz w:val="24"/>
          <w:szCs w:val="24"/>
        </w:rPr>
        <w:t>за с</w:t>
      </w:r>
      <w:r>
        <w:rPr>
          <w:sz w:val="24"/>
          <w:szCs w:val="24"/>
        </w:rPr>
        <w:t>чет бюджета города Югорска -</w:t>
      </w:r>
      <w:r w:rsidRPr="009D19A7">
        <w:rPr>
          <w:sz w:val="24"/>
          <w:szCs w:val="24"/>
        </w:rPr>
        <w:t xml:space="preserve"> 24 291 тыс. рублей, в том числе:</w:t>
      </w:r>
    </w:p>
    <w:p w:rsidR="009D19A7" w:rsidRPr="009D19A7" w:rsidRDefault="009D19A7" w:rsidP="009D19A7">
      <w:pPr>
        <w:shd w:val="clear" w:color="auto" w:fill="FFFFFF"/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2011 -</w:t>
      </w:r>
      <w:r w:rsidRPr="009D19A7">
        <w:rPr>
          <w:sz w:val="24"/>
          <w:szCs w:val="24"/>
        </w:rPr>
        <w:t xml:space="preserve"> 13 864 тыс. рублей;</w:t>
      </w:r>
    </w:p>
    <w:p w:rsidR="009D19A7" w:rsidRPr="009D19A7" w:rsidRDefault="009D19A7" w:rsidP="009D19A7">
      <w:pPr>
        <w:pStyle w:val="a5"/>
        <w:shd w:val="clear" w:color="auto" w:fill="FFFFFF"/>
        <w:autoSpaceDE w:val="0"/>
        <w:ind w:left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2012 год  -</w:t>
      </w:r>
      <w:r w:rsidRPr="009D19A7">
        <w:rPr>
          <w:sz w:val="24"/>
          <w:szCs w:val="24"/>
        </w:rPr>
        <w:t xml:space="preserve"> 3 538 тыс. рублей;</w:t>
      </w:r>
    </w:p>
    <w:p w:rsidR="009D19A7" w:rsidRPr="009D19A7" w:rsidRDefault="009D19A7" w:rsidP="009D19A7">
      <w:pPr>
        <w:pStyle w:val="a5"/>
        <w:shd w:val="clear" w:color="auto" w:fill="FFFFFF"/>
        <w:autoSpaceDE w:val="0"/>
        <w:ind w:left="0"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2013 год -</w:t>
      </w:r>
      <w:r w:rsidRPr="009D19A7">
        <w:rPr>
          <w:sz w:val="24"/>
          <w:szCs w:val="24"/>
        </w:rPr>
        <w:t xml:space="preserve"> 2 085 тыс. рублей;</w:t>
      </w:r>
    </w:p>
    <w:p w:rsidR="009D19A7" w:rsidRPr="009D19A7" w:rsidRDefault="009D19A7" w:rsidP="009D19A7">
      <w:pPr>
        <w:pStyle w:val="a5"/>
        <w:shd w:val="clear" w:color="auto" w:fill="FFFFFF"/>
        <w:autoSpaceDE w:val="0"/>
        <w:ind w:left="0"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2014 год -</w:t>
      </w:r>
      <w:r w:rsidRPr="009D19A7">
        <w:rPr>
          <w:sz w:val="24"/>
          <w:szCs w:val="24"/>
        </w:rPr>
        <w:t xml:space="preserve"> 2 402 тыс. рублей;</w:t>
      </w:r>
    </w:p>
    <w:p w:rsidR="009D19A7" w:rsidRPr="009D19A7" w:rsidRDefault="009D19A7" w:rsidP="009D19A7">
      <w:pPr>
        <w:pStyle w:val="a5"/>
        <w:shd w:val="clear" w:color="auto" w:fill="FFFFFF"/>
        <w:autoSpaceDE w:val="0"/>
        <w:ind w:left="0"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2015 год -</w:t>
      </w:r>
      <w:r w:rsidRPr="009D19A7">
        <w:rPr>
          <w:sz w:val="24"/>
          <w:szCs w:val="24"/>
        </w:rPr>
        <w:t xml:space="preserve"> 2 402 тыс. рублей».</w:t>
      </w:r>
    </w:p>
    <w:p w:rsidR="009D19A7" w:rsidRPr="009D19A7" w:rsidRDefault="009D19A7" w:rsidP="009D19A7">
      <w:pPr>
        <w:widowControl w:val="0"/>
        <w:shd w:val="clear" w:color="auto" w:fill="FFFFFF"/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1.2.2. </w:t>
      </w:r>
      <w:r w:rsidRPr="009D19A7">
        <w:rPr>
          <w:sz w:val="24"/>
          <w:szCs w:val="24"/>
        </w:rPr>
        <w:t xml:space="preserve">В разделе 2 «Основные цели и задачи программы, целевые показатели, показатели экономической, бюджетной и социальной эффективности» слова </w:t>
      </w:r>
      <w:proofErr w:type="gramStart"/>
      <w:r w:rsidRPr="009D19A7">
        <w:rPr>
          <w:sz w:val="24"/>
          <w:szCs w:val="24"/>
        </w:rPr>
        <w:t>«-</w:t>
      </w:r>
      <w:proofErr w:type="gramEnd"/>
      <w:r w:rsidRPr="009D19A7">
        <w:rPr>
          <w:sz w:val="24"/>
          <w:szCs w:val="24"/>
        </w:rPr>
        <w:t xml:space="preserve">уменьшение </w:t>
      </w:r>
      <w:r w:rsidRPr="009D19A7">
        <w:rPr>
          <w:sz w:val="24"/>
          <w:szCs w:val="24"/>
        </w:rPr>
        <w:lastRenderedPageBreak/>
        <w:t>рецидивной преступности на 10 процентов» заменить словами «- уменьшение рецидивной преступности на 15 процентов».</w:t>
      </w:r>
    </w:p>
    <w:p w:rsidR="009D19A7" w:rsidRPr="009D19A7" w:rsidRDefault="009D19A7" w:rsidP="009D19A7">
      <w:pPr>
        <w:widowControl w:val="0"/>
        <w:shd w:val="clear" w:color="auto" w:fill="FFFFFF"/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1.2.3. </w:t>
      </w:r>
      <w:r w:rsidRPr="009D19A7">
        <w:rPr>
          <w:sz w:val="24"/>
          <w:szCs w:val="24"/>
        </w:rPr>
        <w:t>Раздел 4 «Обоснование ресурсного обеспечения программы» изложить в следующей редакции:</w:t>
      </w:r>
    </w:p>
    <w:p w:rsidR="009D19A7" w:rsidRPr="009D19A7" w:rsidRDefault="009D19A7" w:rsidP="009D19A7">
      <w:pPr>
        <w:shd w:val="clear" w:color="auto" w:fill="FFFFFF"/>
        <w:autoSpaceDE w:val="0"/>
        <w:ind w:firstLine="851"/>
        <w:jc w:val="both"/>
        <w:rPr>
          <w:sz w:val="24"/>
          <w:szCs w:val="24"/>
        </w:rPr>
      </w:pPr>
      <w:r w:rsidRPr="009D19A7">
        <w:rPr>
          <w:sz w:val="24"/>
          <w:szCs w:val="24"/>
        </w:rPr>
        <w:t>«Финансирование Программы осуществляется за счет средств бюджета автономного округа, средств бюджета города Югорска.</w:t>
      </w:r>
    </w:p>
    <w:p w:rsidR="009D19A7" w:rsidRPr="009D19A7" w:rsidRDefault="009D19A7" w:rsidP="009D19A7">
      <w:pPr>
        <w:shd w:val="clear" w:color="auto" w:fill="FFFFFF"/>
        <w:autoSpaceDE w:val="0"/>
        <w:ind w:firstLine="851"/>
        <w:jc w:val="both"/>
        <w:rPr>
          <w:sz w:val="24"/>
          <w:szCs w:val="24"/>
        </w:rPr>
      </w:pPr>
      <w:r w:rsidRPr="009D19A7">
        <w:rPr>
          <w:sz w:val="24"/>
          <w:szCs w:val="24"/>
        </w:rPr>
        <w:t>Общий объем фи</w:t>
      </w:r>
      <w:r>
        <w:rPr>
          <w:sz w:val="24"/>
          <w:szCs w:val="24"/>
        </w:rPr>
        <w:t>нансирования Программы на 2011 -</w:t>
      </w:r>
      <w:r w:rsidRPr="009D19A7">
        <w:rPr>
          <w:sz w:val="24"/>
          <w:szCs w:val="24"/>
        </w:rPr>
        <w:t xml:space="preserve"> 2015 годы составляет 107 661            тыс. рублей, в том числе:</w:t>
      </w:r>
    </w:p>
    <w:p w:rsidR="009D19A7" w:rsidRPr="009D19A7" w:rsidRDefault="009D19A7" w:rsidP="009D19A7">
      <w:pPr>
        <w:shd w:val="clear" w:color="auto" w:fill="FFFFFF"/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9D19A7">
        <w:rPr>
          <w:sz w:val="24"/>
          <w:szCs w:val="24"/>
        </w:rPr>
        <w:t>за счет сред</w:t>
      </w:r>
      <w:r>
        <w:rPr>
          <w:sz w:val="24"/>
          <w:szCs w:val="24"/>
        </w:rPr>
        <w:t>ств бюджета автономного округа -</w:t>
      </w:r>
      <w:r w:rsidRPr="009D19A7">
        <w:rPr>
          <w:sz w:val="24"/>
          <w:szCs w:val="24"/>
        </w:rPr>
        <w:t xml:space="preserve"> 83370 тыс. рублей, на условиях софинансирования в рамках реализации Программы Ханты-Мансийского автономного </w:t>
      </w:r>
      <w:r>
        <w:rPr>
          <w:sz w:val="24"/>
          <w:szCs w:val="24"/>
        </w:rPr>
        <w:t xml:space="preserve">               округа -</w:t>
      </w:r>
      <w:r w:rsidRPr="009D19A7">
        <w:rPr>
          <w:sz w:val="24"/>
          <w:szCs w:val="24"/>
        </w:rPr>
        <w:t xml:space="preserve"> Югры «Профилактика правонарушений </w:t>
      </w:r>
      <w:proofErr w:type="gramStart"/>
      <w:r w:rsidRPr="009D19A7">
        <w:rPr>
          <w:sz w:val="24"/>
          <w:szCs w:val="24"/>
        </w:rPr>
        <w:t>в</w:t>
      </w:r>
      <w:proofErr w:type="gramEnd"/>
      <w:r w:rsidRPr="009D19A7">
        <w:rPr>
          <w:sz w:val="24"/>
          <w:szCs w:val="24"/>
        </w:rPr>
        <w:t xml:space="preserve"> </w:t>
      </w:r>
      <w:proofErr w:type="gramStart"/>
      <w:r w:rsidRPr="009D19A7">
        <w:rPr>
          <w:sz w:val="24"/>
          <w:szCs w:val="24"/>
        </w:rPr>
        <w:t>Ханты-Мансийском</w:t>
      </w:r>
      <w:proofErr w:type="gramEnd"/>
      <w:r w:rsidRPr="009D19A7">
        <w:rPr>
          <w:sz w:val="24"/>
          <w:szCs w:val="24"/>
        </w:rPr>
        <w:t xml:space="preserve"> автономном </w:t>
      </w:r>
      <w:r>
        <w:rPr>
          <w:sz w:val="24"/>
          <w:szCs w:val="24"/>
        </w:rPr>
        <w:t xml:space="preserve">                  округе -</w:t>
      </w:r>
      <w:r w:rsidRPr="009D19A7">
        <w:rPr>
          <w:sz w:val="24"/>
          <w:szCs w:val="24"/>
        </w:rPr>
        <w:t xml:space="preserve"> Югре» в 2011-2015 годы», из них:</w:t>
      </w:r>
    </w:p>
    <w:p w:rsidR="009D19A7" w:rsidRPr="009D19A7" w:rsidRDefault="009D19A7" w:rsidP="009D19A7">
      <w:pPr>
        <w:shd w:val="clear" w:color="auto" w:fill="FFFFFF"/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 2011 год -</w:t>
      </w:r>
      <w:r w:rsidRPr="009D19A7">
        <w:rPr>
          <w:sz w:val="24"/>
          <w:szCs w:val="24"/>
        </w:rPr>
        <w:t xml:space="preserve"> 6 580</w:t>
      </w:r>
      <w:r w:rsidRPr="009D19A7">
        <w:rPr>
          <w:bCs/>
          <w:sz w:val="24"/>
          <w:szCs w:val="24"/>
        </w:rPr>
        <w:t xml:space="preserve"> </w:t>
      </w:r>
      <w:r w:rsidRPr="009D19A7">
        <w:rPr>
          <w:sz w:val="24"/>
          <w:szCs w:val="24"/>
        </w:rPr>
        <w:t>тыс. рублей;</w:t>
      </w:r>
    </w:p>
    <w:p w:rsidR="009D19A7" w:rsidRPr="009D19A7" w:rsidRDefault="009D19A7" w:rsidP="009D19A7">
      <w:pPr>
        <w:shd w:val="clear" w:color="auto" w:fill="FFFFFF"/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 2012 год -</w:t>
      </w:r>
      <w:r w:rsidRPr="009D19A7">
        <w:rPr>
          <w:sz w:val="24"/>
          <w:szCs w:val="24"/>
        </w:rPr>
        <w:t xml:space="preserve"> 15450 тыс. рублей;</w:t>
      </w:r>
    </w:p>
    <w:p w:rsidR="009D19A7" w:rsidRPr="009D19A7" w:rsidRDefault="009D19A7" w:rsidP="009D19A7">
      <w:pPr>
        <w:shd w:val="clear" w:color="auto" w:fill="FFFFFF"/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 2013 год -</w:t>
      </w:r>
      <w:r w:rsidRPr="009D19A7">
        <w:rPr>
          <w:sz w:val="24"/>
          <w:szCs w:val="24"/>
        </w:rPr>
        <w:t xml:space="preserve"> 18 200 тыс. рублей;</w:t>
      </w:r>
    </w:p>
    <w:p w:rsidR="009D19A7" w:rsidRPr="009D19A7" w:rsidRDefault="009D19A7" w:rsidP="009D19A7">
      <w:pPr>
        <w:shd w:val="clear" w:color="auto" w:fill="FFFFFF"/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 2014 год -</w:t>
      </w:r>
      <w:r w:rsidRPr="009D19A7">
        <w:rPr>
          <w:sz w:val="24"/>
          <w:szCs w:val="24"/>
        </w:rPr>
        <w:t xml:space="preserve"> 21 570 тыс. рублей;</w:t>
      </w:r>
    </w:p>
    <w:p w:rsidR="009D19A7" w:rsidRPr="009D19A7" w:rsidRDefault="009D19A7" w:rsidP="009D19A7">
      <w:pPr>
        <w:shd w:val="clear" w:color="auto" w:fill="FFFFFF"/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 2015 год -</w:t>
      </w:r>
      <w:r w:rsidRPr="009D19A7">
        <w:rPr>
          <w:sz w:val="24"/>
          <w:szCs w:val="24"/>
        </w:rPr>
        <w:t xml:space="preserve"> 21 570 тыс. рублей;</w:t>
      </w:r>
    </w:p>
    <w:p w:rsidR="009D19A7" w:rsidRPr="009D19A7" w:rsidRDefault="009D19A7" w:rsidP="009D19A7">
      <w:pPr>
        <w:shd w:val="clear" w:color="auto" w:fill="FFFFFF"/>
        <w:autoSpaceDE w:val="0"/>
        <w:ind w:firstLine="851"/>
        <w:jc w:val="both"/>
        <w:rPr>
          <w:sz w:val="24"/>
          <w:szCs w:val="24"/>
        </w:rPr>
      </w:pPr>
      <w:r w:rsidRPr="009D19A7">
        <w:rPr>
          <w:sz w:val="24"/>
          <w:szCs w:val="24"/>
        </w:rPr>
        <w:t>2) за счет бюджета города Югорска – 24 291 тыс. рублей, в том числе:</w:t>
      </w:r>
    </w:p>
    <w:p w:rsidR="009D19A7" w:rsidRPr="009D19A7" w:rsidRDefault="009D19A7" w:rsidP="009D19A7">
      <w:pPr>
        <w:shd w:val="clear" w:color="auto" w:fill="FFFFFF"/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2011 год -</w:t>
      </w:r>
      <w:r w:rsidRPr="009D19A7">
        <w:rPr>
          <w:sz w:val="24"/>
          <w:szCs w:val="24"/>
        </w:rPr>
        <w:t xml:space="preserve"> 13 864 тыс. рублей;</w:t>
      </w:r>
    </w:p>
    <w:p w:rsidR="009D19A7" w:rsidRPr="009D19A7" w:rsidRDefault="009D19A7" w:rsidP="009D19A7">
      <w:pPr>
        <w:pStyle w:val="a5"/>
        <w:shd w:val="clear" w:color="auto" w:fill="FFFFFF"/>
        <w:autoSpaceDE w:val="0"/>
        <w:ind w:left="0"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2012 год -</w:t>
      </w:r>
      <w:r w:rsidRPr="009D19A7">
        <w:rPr>
          <w:sz w:val="24"/>
          <w:szCs w:val="24"/>
        </w:rPr>
        <w:t xml:space="preserve"> 3 538 тыс. рублей;</w:t>
      </w:r>
    </w:p>
    <w:p w:rsidR="009D19A7" w:rsidRPr="009D19A7" w:rsidRDefault="009D19A7" w:rsidP="009D19A7">
      <w:pPr>
        <w:pStyle w:val="a5"/>
        <w:shd w:val="clear" w:color="auto" w:fill="FFFFFF"/>
        <w:autoSpaceDE w:val="0"/>
        <w:ind w:left="0"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2013 год -</w:t>
      </w:r>
      <w:r w:rsidRPr="009D19A7">
        <w:rPr>
          <w:sz w:val="24"/>
          <w:szCs w:val="24"/>
        </w:rPr>
        <w:t xml:space="preserve"> 2 085 тыс. рублей;</w:t>
      </w:r>
    </w:p>
    <w:p w:rsidR="009D19A7" w:rsidRPr="009D19A7" w:rsidRDefault="009D19A7" w:rsidP="009D19A7">
      <w:pPr>
        <w:pStyle w:val="a5"/>
        <w:shd w:val="clear" w:color="auto" w:fill="FFFFFF"/>
        <w:autoSpaceDE w:val="0"/>
        <w:ind w:left="0"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2014 год -</w:t>
      </w:r>
      <w:r w:rsidRPr="009D19A7">
        <w:rPr>
          <w:sz w:val="24"/>
          <w:szCs w:val="24"/>
        </w:rPr>
        <w:t xml:space="preserve"> 2 402 тыс. рублей;</w:t>
      </w:r>
    </w:p>
    <w:p w:rsidR="009D19A7" w:rsidRPr="009D19A7" w:rsidRDefault="009D19A7" w:rsidP="009D19A7">
      <w:pPr>
        <w:shd w:val="clear" w:color="auto" w:fill="FFFFFF"/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2015 год -</w:t>
      </w:r>
      <w:r w:rsidRPr="009D19A7">
        <w:rPr>
          <w:sz w:val="24"/>
          <w:szCs w:val="24"/>
        </w:rPr>
        <w:t xml:space="preserve"> 2 402 тыс. рублей».</w:t>
      </w:r>
    </w:p>
    <w:p w:rsidR="009D19A7" w:rsidRPr="009D19A7" w:rsidRDefault="009D19A7" w:rsidP="009D19A7">
      <w:pPr>
        <w:shd w:val="clear" w:color="auto" w:fill="FFFFFF"/>
        <w:autoSpaceDE w:val="0"/>
        <w:ind w:firstLine="851"/>
        <w:jc w:val="both"/>
        <w:rPr>
          <w:sz w:val="24"/>
          <w:szCs w:val="24"/>
        </w:rPr>
      </w:pPr>
      <w:r w:rsidRPr="009D19A7">
        <w:rPr>
          <w:sz w:val="24"/>
          <w:szCs w:val="24"/>
        </w:rPr>
        <w:t xml:space="preserve">Финансовое обеспечение мероприятий Программы, запланированных к выполнению за счет средств местного бюджета, осуществляется в пределах средств, выделенных из бюджета города. Выделение средств бюджета города заказчикам осуществляется в соответствии </w:t>
      </w:r>
      <w:r>
        <w:rPr>
          <w:sz w:val="24"/>
          <w:szCs w:val="24"/>
        </w:rPr>
        <w:t xml:space="preserve">                    </w:t>
      </w:r>
      <w:r w:rsidRPr="009D19A7">
        <w:rPr>
          <w:sz w:val="24"/>
          <w:szCs w:val="24"/>
        </w:rPr>
        <w:t>со сводной бюджетной росписью бюджета города, в пределах лимитов бюджетных обязательств и объемов финансирования, предусмотренных по указанной Программе.</w:t>
      </w:r>
    </w:p>
    <w:p w:rsidR="009D19A7" w:rsidRPr="009D19A7" w:rsidRDefault="009D19A7" w:rsidP="009D19A7">
      <w:pPr>
        <w:shd w:val="clear" w:color="auto" w:fill="FFFFFF"/>
        <w:autoSpaceDE w:val="0"/>
        <w:ind w:firstLine="851"/>
        <w:jc w:val="both"/>
        <w:rPr>
          <w:sz w:val="24"/>
          <w:szCs w:val="24"/>
        </w:rPr>
      </w:pPr>
      <w:r w:rsidRPr="009D19A7">
        <w:rPr>
          <w:sz w:val="24"/>
          <w:szCs w:val="24"/>
        </w:rPr>
        <w:t xml:space="preserve">Средства бюджета автономного округа предоставляются бюджету города в виде субсидий при соблюдении условий, установленных постановлением Правительства </w:t>
      </w:r>
      <w:r>
        <w:rPr>
          <w:sz w:val="24"/>
          <w:szCs w:val="24"/>
        </w:rPr>
        <w:t xml:space="preserve">                  </w:t>
      </w:r>
      <w:r w:rsidRPr="009D19A7">
        <w:rPr>
          <w:sz w:val="24"/>
          <w:szCs w:val="24"/>
        </w:rPr>
        <w:t>Ханты-Мансийского автономного округа - Югры от 09.10.2010 № 245-п «О целевой программе Ханты-мансийского автономного округа-Югры «Профилактика правонарушений</w:t>
      </w:r>
      <w:r>
        <w:rPr>
          <w:sz w:val="24"/>
          <w:szCs w:val="24"/>
        </w:rPr>
        <w:t xml:space="preserve">                        </w:t>
      </w:r>
      <w:r w:rsidRPr="009D19A7">
        <w:rPr>
          <w:sz w:val="24"/>
          <w:szCs w:val="24"/>
        </w:rPr>
        <w:t xml:space="preserve"> </w:t>
      </w:r>
      <w:proofErr w:type="gramStart"/>
      <w:r w:rsidRPr="009D19A7">
        <w:rPr>
          <w:sz w:val="24"/>
          <w:szCs w:val="24"/>
        </w:rPr>
        <w:t>в</w:t>
      </w:r>
      <w:proofErr w:type="gramEnd"/>
      <w:r w:rsidRPr="009D19A7">
        <w:rPr>
          <w:sz w:val="24"/>
          <w:szCs w:val="24"/>
        </w:rPr>
        <w:t xml:space="preserve"> </w:t>
      </w:r>
      <w:proofErr w:type="gramStart"/>
      <w:r w:rsidRPr="009D19A7">
        <w:rPr>
          <w:sz w:val="24"/>
          <w:szCs w:val="24"/>
        </w:rPr>
        <w:t>Ханты-Мансийском</w:t>
      </w:r>
      <w:proofErr w:type="gramEnd"/>
      <w:r w:rsidRPr="009D19A7">
        <w:rPr>
          <w:sz w:val="24"/>
          <w:szCs w:val="24"/>
        </w:rPr>
        <w:t xml:space="preserve"> автономном округе</w:t>
      </w:r>
      <w:r>
        <w:rPr>
          <w:sz w:val="24"/>
          <w:szCs w:val="24"/>
        </w:rPr>
        <w:t xml:space="preserve"> </w:t>
      </w:r>
      <w:r w:rsidRPr="009D19A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D19A7">
        <w:rPr>
          <w:sz w:val="24"/>
          <w:szCs w:val="24"/>
        </w:rPr>
        <w:t xml:space="preserve">Югре на 2011-2013 годы». </w:t>
      </w:r>
    </w:p>
    <w:p w:rsidR="009D19A7" w:rsidRPr="009D19A7" w:rsidRDefault="009D19A7" w:rsidP="009D19A7">
      <w:pPr>
        <w:pStyle w:val="a5"/>
        <w:shd w:val="clear" w:color="auto" w:fill="FFFFFF"/>
        <w:autoSpaceDE w:val="0"/>
        <w:ind w:left="0"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1.2.4. </w:t>
      </w:r>
      <w:r w:rsidRPr="009D19A7">
        <w:rPr>
          <w:sz w:val="24"/>
          <w:szCs w:val="24"/>
        </w:rPr>
        <w:t>Приложение 1 к Программе изложить в новой редакции (приложение 1).</w:t>
      </w:r>
    </w:p>
    <w:p w:rsidR="009D19A7" w:rsidRPr="009D19A7" w:rsidRDefault="009D19A7" w:rsidP="009D19A7">
      <w:pPr>
        <w:widowControl w:val="0"/>
        <w:shd w:val="clear" w:color="auto" w:fill="FFFFFF"/>
        <w:tabs>
          <w:tab w:val="left" w:pos="567"/>
        </w:tabs>
        <w:autoSpaceDE w:val="0"/>
        <w:ind w:firstLine="851"/>
        <w:jc w:val="both"/>
        <w:rPr>
          <w:sz w:val="24"/>
          <w:szCs w:val="24"/>
        </w:rPr>
      </w:pPr>
      <w:r w:rsidRPr="009D19A7">
        <w:rPr>
          <w:sz w:val="24"/>
          <w:szCs w:val="24"/>
        </w:rPr>
        <w:t>1.2.5. Приложение 2 к Программе изложить в новой редакции (приложение 2).</w:t>
      </w:r>
    </w:p>
    <w:p w:rsidR="009D19A7" w:rsidRPr="009D19A7" w:rsidRDefault="009D19A7" w:rsidP="009D19A7">
      <w:pPr>
        <w:widowControl w:val="0"/>
        <w:shd w:val="clear" w:color="auto" w:fill="FFFFFF"/>
        <w:autoSpaceDE w:val="0"/>
        <w:ind w:firstLine="851"/>
        <w:jc w:val="both"/>
        <w:rPr>
          <w:sz w:val="24"/>
          <w:szCs w:val="24"/>
        </w:rPr>
      </w:pPr>
      <w:r w:rsidRPr="009D19A7">
        <w:rPr>
          <w:sz w:val="24"/>
          <w:szCs w:val="24"/>
        </w:rPr>
        <w:t>2. Постановление вступает в силу после его официального опубликования в газете «Югорский вестник».</w:t>
      </w:r>
    </w:p>
    <w:p w:rsidR="009D19A7" w:rsidRPr="009D19A7" w:rsidRDefault="009D19A7" w:rsidP="009D19A7">
      <w:pPr>
        <w:widowControl w:val="0"/>
        <w:shd w:val="clear" w:color="auto" w:fill="FFFFFF"/>
        <w:autoSpaceDE w:val="0"/>
        <w:ind w:firstLine="851"/>
        <w:jc w:val="both"/>
        <w:rPr>
          <w:sz w:val="24"/>
          <w:szCs w:val="24"/>
        </w:rPr>
      </w:pPr>
      <w:r w:rsidRPr="009D19A7">
        <w:rPr>
          <w:sz w:val="24"/>
          <w:szCs w:val="24"/>
        </w:rPr>
        <w:t>3. Опубликовать настоящее постановление в газете «Югорский вестник» и разместить на официальном сайте администрации города Югорска</w:t>
      </w:r>
    </w:p>
    <w:p w:rsidR="009D19A7" w:rsidRPr="009D19A7" w:rsidRDefault="009D19A7" w:rsidP="009D19A7">
      <w:pPr>
        <w:widowControl w:val="0"/>
        <w:shd w:val="clear" w:color="auto" w:fill="FFFFFF"/>
        <w:autoSpaceDE w:val="0"/>
        <w:ind w:firstLine="851"/>
        <w:jc w:val="both"/>
        <w:rPr>
          <w:sz w:val="24"/>
          <w:szCs w:val="24"/>
        </w:rPr>
      </w:pPr>
      <w:r w:rsidRPr="009D19A7">
        <w:rPr>
          <w:sz w:val="24"/>
          <w:szCs w:val="24"/>
        </w:rPr>
        <w:t>4. </w:t>
      </w:r>
      <w:proofErr w:type="gramStart"/>
      <w:r w:rsidRPr="009D19A7">
        <w:rPr>
          <w:sz w:val="24"/>
          <w:szCs w:val="24"/>
        </w:rPr>
        <w:t>Контроль за</w:t>
      </w:r>
      <w:proofErr w:type="gramEnd"/>
      <w:r w:rsidRPr="009D19A7">
        <w:rPr>
          <w:sz w:val="24"/>
          <w:szCs w:val="24"/>
        </w:rPr>
        <w:t xml:space="preserve"> выполнением постановления возложить на заместителя главы администрации города В.А. Княжеву.</w:t>
      </w:r>
    </w:p>
    <w:p w:rsidR="00624190" w:rsidRPr="009D19A7" w:rsidRDefault="00624190" w:rsidP="007F4A15">
      <w:pPr>
        <w:jc w:val="both"/>
        <w:rPr>
          <w:sz w:val="24"/>
          <w:szCs w:val="24"/>
        </w:rPr>
      </w:pPr>
    </w:p>
    <w:p w:rsidR="00624190" w:rsidRDefault="00624190" w:rsidP="007F4A15">
      <w:pPr>
        <w:jc w:val="both"/>
        <w:rPr>
          <w:sz w:val="24"/>
          <w:szCs w:val="24"/>
        </w:rPr>
      </w:pPr>
    </w:p>
    <w:p w:rsidR="009D19A7" w:rsidRDefault="009D19A7" w:rsidP="007F4A15">
      <w:pPr>
        <w:jc w:val="both"/>
        <w:rPr>
          <w:sz w:val="24"/>
          <w:szCs w:val="24"/>
        </w:rPr>
      </w:pPr>
    </w:p>
    <w:p w:rsidR="009D19A7" w:rsidRDefault="009D19A7" w:rsidP="009D19A7">
      <w:pPr>
        <w:jc w:val="both"/>
        <w:rPr>
          <w:b/>
          <w:sz w:val="24"/>
          <w:szCs w:val="24"/>
        </w:rPr>
      </w:pPr>
      <w:r w:rsidRPr="002F5129">
        <w:rPr>
          <w:b/>
          <w:sz w:val="24"/>
          <w:szCs w:val="24"/>
        </w:rPr>
        <w:t xml:space="preserve">Глава администрации </w:t>
      </w:r>
    </w:p>
    <w:p w:rsidR="009D19A7" w:rsidRDefault="009D19A7" w:rsidP="009D19A7">
      <w:pPr>
        <w:jc w:val="both"/>
        <w:rPr>
          <w:b/>
          <w:sz w:val="24"/>
          <w:szCs w:val="24"/>
        </w:rPr>
      </w:pPr>
      <w:r w:rsidRPr="002F5129">
        <w:rPr>
          <w:b/>
          <w:sz w:val="24"/>
          <w:szCs w:val="24"/>
        </w:rPr>
        <w:t xml:space="preserve">города Югорска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М.</w:t>
      </w:r>
      <w:r w:rsidRPr="002F5129">
        <w:rPr>
          <w:b/>
          <w:sz w:val="24"/>
          <w:szCs w:val="24"/>
        </w:rPr>
        <w:t xml:space="preserve">И. Бодак </w:t>
      </w:r>
    </w:p>
    <w:p w:rsidR="009D19A7" w:rsidRDefault="009D19A7" w:rsidP="007F4A15">
      <w:pPr>
        <w:jc w:val="both"/>
        <w:rPr>
          <w:sz w:val="24"/>
          <w:szCs w:val="24"/>
        </w:rPr>
      </w:pPr>
    </w:p>
    <w:p w:rsidR="009D19A7" w:rsidRPr="009D19A7" w:rsidRDefault="009D19A7" w:rsidP="009D19A7">
      <w:pPr>
        <w:rPr>
          <w:sz w:val="24"/>
          <w:szCs w:val="24"/>
        </w:rPr>
      </w:pPr>
    </w:p>
    <w:p w:rsidR="009D19A7" w:rsidRPr="009D19A7" w:rsidRDefault="009D19A7" w:rsidP="009D19A7">
      <w:pPr>
        <w:rPr>
          <w:sz w:val="24"/>
          <w:szCs w:val="24"/>
        </w:rPr>
      </w:pPr>
    </w:p>
    <w:p w:rsidR="009D19A7" w:rsidRPr="009D19A7" w:rsidRDefault="009D19A7" w:rsidP="009D19A7">
      <w:pPr>
        <w:rPr>
          <w:sz w:val="24"/>
          <w:szCs w:val="24"/>
        </w:rPr>
      </w:pPr>
    </w:p>
    <w:p w:rsidR="009D19A7" w:rsidRPr="009D19A7" w:rsidRDefault="009D19A7" w:rsidP="009D19A7">
      <w:pPr>
        <w:rPr>
          <w:sz w:val="24"/>
          <w:szCs w:val="24"/>
        </w:rPr>
      </w:pPr>
    </w:p>
    <w:p w:rsidR="009D19A7" w:rsidRDefault="009D19A7" w:rsidP="009D19A7">
      <w:pPr>
        <w:rPr>
          <w:sz w:val="24"/>
          <w:szCs w:val="24"/>
        </w:rPr>
      </w:pPr>
    </w:p>
    <w:p w:rsidR="009D19A7" w:rsidRDefault="009D19A7" w:rsidP="009D19A7">
      <w:pPr>
        <w:rPr>
          <w:sz w:val="24"/>
          <w:szCs w:val="24"/>
        </w:rPr>
      </w:pPr>
    </w:p>
    <w:p w:rsidR="009D19A7" w:rsidRDefault="009D19A7" w:rsidP="009D19A7">
      <w:pPr>
        <w:rPr>
          <w:sz w:val="24"/>
          <w:szCs w:val="24"/>
        </w:rPr>
      </w:pPr>
    </w:p>
    <w:p w:rsidR="009D19A7" w:rsidRDefault="009D19A7" w:rsidP="009D19A7">
      <w:pPr>
        <w:rPr>
          <w:sz w:val="24"/>
          <w:szCs w:val="24"/>
        </w:rPr>
      </w:pPr>
    </w:p>
    <w:p w:rsidR="009D19A7" w:rsidRDefault="009D19A7" w:rsidP="009D19A7">
      <w:pPr>
        <w:rPr>
          <w:sz w:val="24"/>
          <w:szCs w:val="24"/>
        </w:rPr>
      </w:pPr>
    </w:p>
    <w:p w:rsidR="009D19A7" w:rsidRDefault="009D19A7" w:rsidP="009D19A7">
      <w:pPr>
        <w:rPr>
          <w:sz w:val="24"/>
          <w:szCs w:val="24"/>
        </w:rPr>
        <w:sectPr w:rsidR="009D19A7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9D19A7" w:rsidRDefault="004C2A47" w:rsidP="009D19A7">
      <w:pPr>
        <w:shd w:val="clear" w:color="auto" w:fill="FFFFFF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9D19A7" w:rsidRDefault="004C2A47" w:rsidP="009D19A7">
      <w:pPr>
        <w:shd w:val="clear" w:color="auto" w:fill="FFFFFF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долгосрочной целевой</w:t>
      </w:r>
    </w:p>
    <w:p w:rsidR="009D19A7" w:rsidRDefault="009D19A7" w:rsidP="009D19A7">
      <w:pPr>
        <w:shd w:val="clear" w:color="auto" w:fill="FFFFFF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программе города Югорска</w:t>
      </w:r>
    </w:p>
    <w:p w:rsidR="009D19A7" w:rsidRDefault="009D19A7" w:rsidP="009D19A7">
      <w:pPr>
        <w:shd w:val="clear" w:color="auto" w:fill="FFFFFF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«Профилактика правонарушений</w:t>
      </w:r>
    </w:p>
    <w:p w:rsidR="009D19A7" w:rsidRDefault="004C2A47" w:rsidP="009D19A7">
      <w:pPr>
        <w:shd w:val="clear" w:color="auto" w:fill="FFFFFF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в городе Югорске»</w:t>
      </w:r>
    </w:p>
    <w:p w:rsidR="009D19A7" w:rsidRDefault="009D19A7" w:rsidP="009D19A7">
      <w:pPr>
        <w:shd w:val="clear" w:color="auto" w:fill="FFFFFF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на 2011-2015 годы</w:t>
      </w:r>
    </w:p>
    <w:p w:rsidR="009D19A7" w:rsidRDefault="009D19A7" w:rsidP="009D19A7">
      <w:pPr>
        <w:shd w:val="clear" w:color="auto" w:fill="FFFFFF"/>
        <w:autoSpaceDE w:val="0"/>
        <w:ind w:firstLine="851"/>
        <w:jc w:val="both"/>
        <w:rPr>
          <w:sz w:val="24"/>
          <w:szCs w:val="24"/>
        </w:rPr>
      </w:pPr>
    </w:p>
    <w:p w:rsidR="009D19A7" w:rsidRDefault="009D19A7" w:rsidP="009D19A7">
      <w:pPr>
        <w:pStyle w:val="ConsPlusTitle"/>
        <w:widowControl/>
        <w:shd w:val="clear" w:color="auto" w:fill="FFFFFF"/>
        <w:jc w:val="center"/>
        <w:rPr>
          <w:b w:val="0"/>
        </w:rPr>
      </w:pPr>
      <w:r>
        <w:rPr>
          <w:b w:val="0"/>
        </w:rPr>
        <w:t>Система показателей,</w:t>
      </w:r>
    </w:p>
    <w:p w:rsidR="009D19A7" w:rsidRDefault="009D19A7" w:rsidP="009D19A7">
      <w:pPr>
        <w:pStyle w:val="ConsPlusTitle"/>
        <w:widowControl/>
        <w:shd w:val="clear" w:color="auto" w:fill="FFFFFF"/>
        <w:jc w:val="center"/>
        <w:rPr>
          <w:b w:val="0"/>
        </w:rPr>
      </w:pPr>
      <w:proofErr w:type="gramStart"/>
      <w:r>
        <w:rPr>
          <w:b w:val="0"/>
        </w:rPr>
        <w:t>характеризующих</w:t>
      </w:r>
      <w:proofErr w:type="gramEnd"/>
      <w:r>
        <w:rPr>
          <w:b w:val="0"/>
        </w:rPr>
        <w:t xml:space="preserve"> результаты реализации Программы</w:t>
      </w:r>
    </w:p>
    <w:p w:rsidR="009D19A7" w:rsidRDefault="009D19A7" w:rsidP="009D19A7">
      <w:pPr>
        <w:shd w:val="clear" w:color="auto" w:fill="FFFFFF"/>
        <w:autoSpaceDE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6875"/>
        <w:gridCol w:w="1117"/>
        <w:gridCol w:w="1157"/>
        <w:gridCol w:w="1157"/>
        <w:gridCol w:w="1157"/>
        <w:gridCol w:w="1157"/>
        <w:gridCol w:w="1157"/>
        <w:gridCol w:w="1410"/>
      </w:tblGrid>
      <w:tr w:rsidR="009D19A7" w:rsidTr="004C2A47">
        <w:trPr>
          <w:cantSplit/>
          <w:trHeight w:val="360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pStyle w:val="ConsPlusCell"/>
              <w:widowControl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pStyle w:val="ConsPlusCell"/>
              <w:widowControl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Default="009D19A7" w:rsidP="002E7EDE">
            <w:pPr>
              <w:pStyle w:val="ConsPlusCell"/>
              <w:widowControl/>
              <w:shd w:val="clear" w:color="auto" w:fill="FFFFFF"/>
              <w:snapToGrid w:val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Программы (2010 год)</w:t>
            </w:r>
          </w:p>
        </w:tc>
        <w:tc>
          <w:tcPr>
            <w:tcW w:w="5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Default="009D19A7" w:rsidP="002E7EDE">
            <w:pPr>
              <w:pStyle w:val="ConsPlusCell"/>
              <w:widowControl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показателя </w:t>
            </w:r>
          </w:p>
          <w:p w:rsidR="009D19A7" w:rsidRDefault="009D19A7" w:rsidP="002E7EDE">
            <w:pPr>
              <w:pStyle w:val="ConsPlusCell"/>
              <w:widowControl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9A7" w:rsidRDefault="009D19A7" w:rsidP="002E7EDE">
            <w:pPr>
              <w:pStyle w:val="ConsPlusCell"/>
              <w:widowControl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 на момент окончания действия Программы</w:t>
            </w:r>
          </w:p>
        </w:tc>
      </w:tr>
      <w:tr w:rsidR="009D19A7" w:rsidTr="004C2A47">
        <w:trPr>
          <w:cantSplit/>
          <w:trHeight w:val="360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napToGrid w:val="0"/>
            </w:pPr>
          </w:p>
        </w:tc>
        <w:tc>
          <w:tcPr>
            <w:tcW w:w="6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napToGrid w:val="0"/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Default="009D19A7" w:rsidP="002E7EDE">
            <w:pPr>
              <w:snapToGrid w:val="0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pStyle w:val="ConsPlusCell"/>
              <w:widowControl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pStyle w:val="ConsPlusCell"/>
              <w:widowControl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pStyle w:val="ConsPlusCell"/>
              <w:widowControl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pStyle w:val="ConsPlusCell"/>
              <w:widowControl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pStyle w:val="ConsPlusCell"/>
              <w:widowControl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9A7" w:rsidRDefault="009D19A7" w:rsidP="002E7EDE">
            <w:pPr>
              <w:snapToGrid w:val="0"/>
            </w:pPr>
          </w:p>
        </w:tc>
      </w:tr>
      <w:tr w:rsidR="009D19A7" w:rsidTr="004C2A47">
        <w:trPr>
          <w:cantSplit/>
          <w:trHeight w:val="24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Default="009D19A7" w:rsidP="002E7EDE">
            <w:pPr>
              <w:pStyle w:val="ConsPlusCell"/>
              <w:widowControl/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Default="009D19A7" w:rsidP="002E7EDE">
            <w:pPr>
              <w:pStyle w:val="ConsPlusCell"/>
              <w:widowControl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Default="009D19A7" w:rsidP="002E7EDE">
            <w:pPr>
              <w:pStyle w:val="ConsPlusCell"/>
              <w:widowControl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Default="009D19A7" w:rsidP="002E7EDE">
            <w:pPr>
              <w:pStyle w:val="ConsPlusCell"/>
              <w:widowControl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Default="009D19A7" w:rsidP="002E7EDE">
            <w:pPr>
              <w:pStyle w:val="ConsPlusCell"/>
              <w:widowControl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Default="009D19A7" w:rsidP="002E7EDE">
            <w:pPr>
              <w:pStyle w:val="ConsPlusCell"/>
              <w:widowControl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Default="009D19A7" w:rsidP="002E7EDE">
            <w:pPr>
              <w:pStyle w:val="ConsPlusCell"/>
              <w:widowControl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Default="009D19A7" w:rsidP="002E7EDE">
            <w:pPr>
              <w:pStyle w:val="ConsPlusCell"/>
              <w:widowControl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Default="009D19A7" w:rsidP="002E7EDE">
            <w:pPr>
              <w:pStyle w:val="ConsPlusCell"/>
              <w:widowControl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D19A7" w:rsidTr="004C2A47">
        <w:trPr>
          <w:cantSplit/>
          <w:trHeight w:val="240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9D19A7" w:rsidTr="004C2A47">
        <w:trPr>
          <w:cantSplit/>
          <w:trHeight w:val="24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Default="009D19A7" w:rsidP="002E7EDE">
            <w:pPr>
              <w:pStyle w:val="ConsPlusCell"/>
              <w:widowControl/>
              <w:shd w:val="clear" w:color="auto" w:fill="FFFFFF"/>
              <w:tabs>
                <w:tab w:val="left" w:pos="1001"/>
              </w:tabs>
              <w:snapToGrid w:val="0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  <w:r>
              <w:rPr>
                <w:bCs/>
                <w:sz w:val="24"/>
                <w:szCs w:val="24"/>
              </w:rPr>
              <w:t>потерпевших</w:t>
            </w:r>
            <w:r>
              <w:rPr>
                <w:sz w:val="24"/>
                <w:szCs w:val="24"/>
              </w:rPr>
              <w:t xml:space="preserve"> (чел.)</w:t>
            </w:r>
          </w:p>
          <w:p w:rsidR="009D19A7" w:rsidRDefault="009D19A7" w:rsidP="002E7ED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517</w:t>
            </w:r>
          </w:p>
        </w:tc>
      </w:tr>
      <w:tr w:rsidR="009D19A7" w:rsidTr="004C2A47">
        <w:trPr>
          <w:cantSplit/>
          <w:trHeight w:val="24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Default="009D19A7" w:rsidP="002E7EDE">
            <w:pPr>
              <w:pStyle w:val="ConsPlusCell"/>
              <w:widowControl/>
              <w:shd w:val="clear" w:color="auto" w:fill="FFFFFF"/>
              <w:tabs>
                <w:tab w:val="left" w:pos="1001"/>
              </w:tabs>
              <w:snapToGrid w:val="0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а</w:t>
            </w:r>
            <w:r>
              <w:rPr>
                <w:bCs/>
                <w:sz w:val="24"/>
                <w:szCs w:val="24"/>
              </w:rPr>
              <w:t>дминистративных правонарушений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5848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5948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6048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6148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6158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6168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6168</w:t>
            </w:r>
          </w:p>
        </w:tc>
      </w:tr>
      <w:tr w:rsidR="009D19A7" w:rsidTr="004C2A47">
        <w:trPr>
          <w:cantSplit/>
          <w:trHeight w:val="24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Default="009D19A7" w:rsidP="002E7EDE">
            <w:pPr>
              <w:pStyle w:val="ConsPlusCell"/>
              <w:widowControl/>
              <w:shd w:val="clear" w:color="auto" w:fill="FFFFFF"/>
              <w:tabs>
                <w:tab w:val="left" w:pos="1001"/>
              </w:tabs>
              <w:snapToGrid w:val="0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потерпевших несовершеннолетних (чел.)</w:t>
            </w:r>
          </w:p>
          <w:p w:rsidR="009D19A7" w:rsidRDefault="009D19A7" w:rsidP="002E7EDE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9D19A7" w:rsidTr="004C2A47">
        <w:trPr>
          <w:cantSplit/>
          <w:trHeight w:val="57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Default="009D19A7" w:rsidP="002E7EDE">
            <w:pPr>
              <w:pStyle w:val="ConsPlusCell"/>
              <w:widowControl/>
              <w:shd w:val="clear" w:color="auto" w:fill="FFFFFF"/>
              <w:tabs>
                <w:tab w:val="left" w:pos="1001"/>
              </w:tabs>
              <w:snapToGrid w:val="0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 и подростков, находящихся в трудной жизненной ситуации, занятых в системе дополнительного образования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  <w:p w:rsidR="009D19A7" w:rsidRDefault="009D19A7" w:rsidP="002E7ED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</w:t>
            </w:r>
          </w:p>
        </w:tc>
      </w:tr>
      <w:tr w:rsidR="009D19A7" w:rsidTr="004C2A47">
        <w:trPr>
          <w:cantSplit/>
          <w:trHeight w:val="24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Default="009D19A7" w:rsidP="002E7EDE">
            <w:pPr>
              <w:pStyle w:val="ConsPlusCell"/>
              <w:widowControl/>
              <w:shd w:val="clear" w:color="auto" w:fill="FFFFFF"/>
              <w:tabs>
                <w:tab w:val="left" w:pos="1001"/>
              </w:tabs>
              <w:snapToGrid w:val="0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зарегистрированных преступлений (количество преступлений)</w:t>
            </w:r>
          </w:p>
          <w:p w:rsidR="009D19A7" w:rsidRDefault="009D19A7" w:rsidP="002E7ED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630</w:t>
            </w:r>
          </w:p>
        </w:tc>
      </w:tr>
      <w:tr w:rsidR="009D19A7" w:rsidTr="004C2A47">
        <w:trPr>
          <w:cantSplit/>
          <w:trHeight w:val="24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Default="009D19A7" w:rsidP="002E7EDE">
            <w:pPr>
              <w:pStyle w:val="ConsPlusCell"/>
              <w:widowControl/>
              <w:shd w:val="clear" w:color="auto" w:fill="FFFFFF"/>
              <w:tabs>
                <w:tab w:val="left" w:pos="1001"/>
              </w:tabs>
              <w:snapToGrid w:val="0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pStyle w:val="ConsPlusCell"/>
              <w:widowControl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преступности среди несовершеннолетних (количество преступлений)</w:t>
            </w:r>
          </w:p>
          <w:p w:rsidR="009D19A7" w:rsidRDefault="009D19A7" w:rsidP="002E7EDE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9D19A7" w:rsidTr="004C2A47">
        <w:trPr>
          <w:cantSplit/>
          <w:trHeight w:val="24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Default="009D19A7" w:rsidP="002E7EDE">
            <w:pPr>
              <w:pStyle w:val="ConsPlusCell"/>
              <w:widowControl/>
              <w:shd w:val="clear" w:color="auto" w:fill="FFFFFF"/>
              <w:tabs>
                <w:tab w:val="left" w:pos="1001"/>
              </w:tabs>
              <w:snapToGrid w:val="0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преступности (количество преступлений, совершенных лицами ранее судимыми)</w:t>
            </w:r>
          </w:p>
          <w:p w:rsidR="009D19A7" w:rsidRDefault="009D19A7" w:rsidP="002E7ED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</w:t>
            </w:r>
          </w:p>
        </w:tc>
      </w:tr>
      <w:tr w:rsidR="009D19A7" w:rsidTr="004C2A47">
        <w:trPr>
          <w:cantSplit/>
          <w:trHeight w:val="24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Default="009D19A7" w:rsidP="002E7EDE">
            <w:pPr>
              <w:pStyle w:val="ConsPlusCell"/>
              <w:widowControl/>
              <w:shd w:val="clear" w:color="auto" w:fill="FFFFFF"/>
              <w:tabs>
                <w:tab w:val="left" w:pos="1001"/>
              </w:tabs>
              <w:snapToGrid w:val="0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уличной преступности  (количество преступлений)</w:t>
            </w:r>
          </w:p>
          <w:p w:rsidR="009D19A7" w:rsidRDefault="009D19A7" w:rsidP="002E7ED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</w:t>
            </w:r>
          </w:p>
        </w:tc>
      </w:tr>
      <w:tr w:rsidR="009D19A7" w:rsidTr="004C2A47">
        <w:trPr>
          <w:cantSplit/>
          <w:trHeight w:val="24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Default="009D19A7" w:rsidP="002E7EDE">
            <w:pPr>
              <w:pStyle w:val="ConsPlusCell"/>
              <w:widowControl/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Default="009D19A7" w:rsidP="002E7EDE">
            <w:pPr>
              <w:pStyle w:val="ConsPlusCell"/>
              <w:widowControl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Default="009D19A7" w:rsidP="002E7EDE">
            <w:pPr>
              <w:pStyle w:val="ConsPlusCell"/>
              <w:widowControl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Default="009D19A7" w:rsidP="002E7EDE">
            <w:pPr>
              <w:pStyle w:val="ConsPlusCell"/>
              <w:widowControl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Default="009D19A7" w:rsidP="002E7EDE">
            <w:pPr>
              <w:pStyle w:val="ConsPlusCell"/>
              <w:widowControl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Default="009D19A7" w:rsidP="002E7EDE">
            <w:pPr>
              <w:pStyle w:val="ConsPlusCell"/>
              <w:widowControl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Default="009D19A7" w:rsidP="002E7EDE">
            <w:pPr>
              <w:pStyle w:val="ConsPlusCell"/>
              <w:widowControl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Default="009D19A7" w:rsidP="002E7EDE">
            <w:pPr>
              <w:pStyle w:val="ConsPlusCell"/>
              <w:widowControl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Default="009D19A7" w:rsidP="002E7EDE">
            <w:pPr>
              <w:pStyle w:val="ConsPlusCell"/>
              <w:widowControl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9A7" w:rsidTr="004C2A47">
        <w:trPr>
          <w:cantSplit/>
          <w:trHeight w:val="306"/>
        </w:trPr>
        <w:tc>
          <w:tcPr>
            <w:tcW w:w="155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конечных результатов</w:t>
            </w:r>
          </w:p>
        </w:tc>
      </w:tr>
      <w:tr w:rsidR="009D19A7" w:rsidTr="004C2A47">
        <w:trPr>
          <w:cantSplit/>
          <w:trHeight w:val="24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Default="009D19A7" w:rsidP="002E7EDE">
            <w:pPr>
              <w:pStyle w:val="ConsPlusCell"/>
              <w:widowControl/>
              <w:shd w:val="clear" w:color="auto" w:fill="FFFFFF"/>
              <w:tabs>
                <w:tab w:val="left" w:pos="1001"/>
              </w:tabs>
              <w:snapToGrid w:val="0"/>
              <w:ind w:left="357" w:hanging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</w:t>
            </w:r>
            <w:r>
              <w:rPr>
                <w:sz w:val="24"/>
                <w:szCs w:val="24"/>
              </w:rPr>
              <w:t xml:space="preserve"> преступности (количества зарегистрированных преступлений на 10 тыс. населения)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</w:t>
            </w:r>
          </w:p>
        </w:tc>
      </w:tr>
      <w:tr w:rsidR="009D19A7" w:rsidTr="004C2A47">
        <w:trPr>
          <w:cantSplit/>
          <w:trHeight w:val="24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Default="009D19A7" w:rsidP="002E7EDE">
            <w:pPr>
              <w:pStyle w:val="ConsPlusCell"/>
              <w:widowControl/>
              <w:shd w:val="clear" w:color="auto" w:fill="FFFFFF"/>
              <w:tabs>
                <w:tab w:val="left" w:pos="64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D19A7" w:rsidRDefault="009D19A7" w:rsidP="002E7EDE">
            <w:pPr>
              <w:pStyle w:val="ConsPlusCell"/>
              <w:widowControl/>
              <w:shd w:val="clear" w:color="auto" w:fill="FFFFFF"/>
              <w:tabs>
                <w:tab w:val="left" w:pos="644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Снижение уровня </w:t>
            </w:r>
            <w:proofErr w:type="spellStart"/>
            <w:r>
              <w:rPr>
                <w:bCs/>
                <w:sz w:val="24"/>
                <w:szCs w:val="24"/>
              </w:rPr>
              <w:t>криминогенности</w:t>
            </w:r>
            <w:proofErr w:type="spellEnd"/>
            <w:r>
              <w:rPr>
                <w:bCs/>
                <w:sz w:val="24"/>
                <w:szCs w:val="24"/>
              </w:rPr>
              <w:t xml:space="preserve"> населения (количества установленных за преступления лиц на 10 тыс. нас.)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</w:t>
            </w:r>
          </w:p>
        </w:tc>
      </w:tr>
      <w:tr w:rsidR="009D19A7" w:rsidTr="004C2A47">
        <w:trPr>
          <w:cantSplit/>
          <w:trHeight w:val="24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Default="009D19A7" w:rsidP="002E7EDE">
            <w:pPr>
              <w:pStyle w:val="ConsPlusCell"/>
              <w:widowControl/>
              <w:shd w:val="clear" w:color="auto" w:fill="FFFFFF"/>
              <w:tabs>
                <w:tab w:val="left" w:pos="644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доли преступлений, совершенных лицами, </w:t>
            </w:r>
            <w:r>
              <w:rPr>
                <w:bCs/>
                <w:sz w:val="24"/>
                <w:szCs w:val="24"/>
              </w:rPr>
              <w:t>ранее совершавшими</w:t>
            </w:r>
            <w:r>
              <w:rPr>
                <w:sz w:val="24"/>
                <w:szCs w:val="24"/>
              </w:rPr>
              <w:t xml:space="preserve"> преступления, в числе раскрытых общеуголовных преступлений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</w:tr>
      <w:tr w:rsidR="009D19A7" w:rsidTr="004C2A47">
        <w:trPr>
          <w:cantSplit/>
          <w:trHeight w:val="24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Default="009D19A7" w:rsidP="002E7EDE">
            <w:pPr>
              <w:pStyle w:val="ConsPlusCell"/>
              <w:widowControl/>
              <w:shd w:val="clear" w:color="auto" w:fill="FFFFFF"/>
              <w:tabs>
                <w:tab w:val="left" w:pos="644"/>
              </w:tabs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доли </w:t>
            </w:r>
            <w:r>
              <w:rPr>
                <w:bCs/>
                <w:sz w:val="24"/>
                <w:szCs w:val="24"/>
              </w:rPr>
              <w:t>уличных</w:t>
            </w:r>
            <w:r>
              <w:rPr>
                <w:sz w:val="24"/>
                <w:szCs w:val="24"/>
              </w:rPr>
              <w:t xml:space="preserve"> преступлений в числе зарегистрированных преступлений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  <w:p w:rsidR="009D19A7" w:rsidRDefault="009D19A7" w:rsidP="002E7ED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12,6</w:t>
            </w:r>
          </w:p>
        </w:tc>
      </w:tr>
    </w:tbl>
    <w:p w:rsidR="009D19A7" w:rsidRDefault="009D19A7" w:rsidP="009D19A7">
      <w:pPr>
        <w:shd w:val="clear" w:color="auto" w:fill="FFFFFF"/>
      </w:pPr>
    </w:p>
    <w:p w:rsidR="009D19A7" w:rsidRDefault="009D19A7" w:rsidP="009D19A7">
      <w:pPr>
        <w:shd w:val="clear" w:color="auto" w:fill="FFFFFF"/>
      </w:pPr>
    </w:p>
    <w:p w:rsidR="009D19A7" w:rsidRDefault="009D19A7" w:rsidP="009D19A7">
      <w:pPr>
        <w:shd w:val="clear" w:color="auto" w:fill="FFFFFF"/>
      </w:pPr>
    </w:p>
    <w:p w:rsidR="009D19A7" w:rsidRDefault="009D19A7" w:rsidP="009D19A7">
      <w:pPr>
        <w:shd w:val="clear" w:color="auto" w:fill="FFFFFF"/>
      </w:pPr>
    </w:p>
    <w:p w:rsidR="009D19A7" w:rsidRDefault="009D19A7" w:rsidP="009D19A7">
      <w:pPr>
        <w:shd w:val="clear" w:color="auto" w:fill="FFFFFF"/>
      </w:pPr>
    </w:p>
    <w:p w:rsidR="009D19A7" w:rsidRDefault="009D19A7" w:rsidP="009D19A7">
      <w:pPr>
        <w:shd w:val="clear" w:color="auto" w:fill="FFFFFF"/>
      </w:pPr>
    </w:p>
    <w:p w:rsidR="009D19A7" w:rsidRDefault="009D19A7" w:rsidP="009D19A7">
      <w:pPr>
        <w:shd w:val="clear" w:color="auto" w:fill="FFFFFF"/>
      </w:pPr>
    </w:p>
    <w:p w:rsidR="009D19A7" w:rsidRDefault="009D19A7" w:rsidP="009D19A7">
      <w:pPr>
        <w:shd w:val="clear" w:color="auto" w:fill="FFFFFF"/>
      </w:pPr>
    </w:p>
    <w:p w:rsidR="009D19A7" w:rsidRDefault="009D19A7" w:rsidP="009D19A7">
      <w:pPr>
        <w:shd w:val="clear" w:color="auto" w:fill="FFFFFF"/>
      </w:pPr>
    </w:p>
    <w:p w:rsidR="009D19A7" w:rsidRDefault="009D19A7" w:rsidP="009D19A7">
      <w:pPr>
        <w:shd w:val="clear" w:color="auto" w:fill="FFFFFF"/>
      </w:pPr>
    </w:p>
    <w:p w:rsidR="009D19A7" w:rsidRDefault="009D19A7" w:rsidP="009D19A7">
      <w:pPr>
        <w:shd w:val="clear" w:color="auto" w:fill="FFFFFF"/>
      </w:pPr>
    </w:p>
    <w:p w:rsidR="009D19A7" w:rsidRDefault="009D19A7" w:rsidP="009D19A7">
      <w:pPr>
        <w:shd w:val="clear" w:color="auto" w:fill="FFFFFF"/>
      </w:pPr>
    </w:p>
    <w:p w:rsidR="009D19A7" w:rsidRDefault="009D19A7" w:rsidP="009D19A7">
      <w:pPr>
        <w:shd w:val="clear" w:color="auto" w:fill="FFFFFF"/>
      </w:pPr>
    </w:p>
    <w:p w:rsidR="009D19A7" w:rsidRDefault="009D19A7" w:rsidP="009D19A7">
      <w:pPr>
        <w:shd w:val="clear" w:color="auto" w:fill="FFFFFF"/>
      </w:pPr>
    </w:p>
    <w:p w:rsidR="009D19A7" w:rsidRDefault="009D19A7" w:rsidP="009D19A7">
      <w:pPr>
        <w:shd w:val="clear" w:color="auto" w:fill="FFFFFF"/>
      </w:pPr>
    </w:p>
    <w:p w:rsidR="009D19A7" w:rsidRDefault="009D19A7" w:rsidP="009D19A7">
      <w:pPr>
        <w:shd w:val="clear" w:color="auto" w:fill="FFFFFF"/>
      </w:pPr>
    </w:p>
    <w:p w:rsidR="009D19A7" w:rsidRDefault="009D19A7" w:rsidP="009D19A7">
      <w:pPr>
        <w:shd w:val="clear" w:color="auto" w:fill="FFFFFF"/>
      </w:pPr>
    </w:p>
    <w:p w:rsidR="009D19A7" w:rsidRDefault="009D19A7" w:rsidP="009D19A7">
      <w:pPr>
        <w:shd w:val="clear" w:color="auto" w:fill="FFFFFF"/>
      </w:pPr>
    </w:p>
    <w:p w:rsidR="009D19A7" w:rsidRDefault="009D19A7" w:rsidP="009D19A7">
      <w:pPr>
        <w:shd w:val="clear" w:color="auto" w:fill="FFFFFF"/>
      </w:pPr>
    </w:p>
    <w:p w:rsidR="009D19A7" w:rsidRDefault="009D19A7" w:rsidP="009D19A7">
      <w:pPr>
        <w:shd w:val="clear" w:color="auto" w:fill="FFFFFF"/>
      </w:pPr>
    </w:p>
    <w:p w:rsidR="009D19A7" w:rsidRDefault="009D19A7" w:rsidP="009D19A7">
      <w:pPr>
        <w:shd w:val="clear" w:color="auto" w:fill="FFFFFF"/>
      </w:pPr>
    </w:p>
    <w:p w:rsidR="009D19A7" w:rsidRDefault="009D19A7" w:rsidP="004C2A47">
      <w:pPr>
        <w:shd w:val="clear" w:color="auto" w:fill="FFFFFF"/>
        <w:rPr>
          <w:sz w:val="24"/>
          <w:szCs w:val="24"/>
        </w:rPr>
      </w:pPr>
    </w:p>
    <w:p w:rsidR="004C2A47" w:rsidRDefault="004C2A47" w:rsidP="004C2A47">
      <w:pPr>
        <w:shd w:val="clear" w:color="auto" w:fill="FFFFFF"/>
        <w:jc w:val="right"/>
        <w:rPr>
          <w:b/>
          <w:sz w:val="24"/>
          <w:szCs w:val="24"/>
        </w:rPr>
      </w:pPr>
      <w:bookmarkStart w:id="1" w:name="OLE_LINK1"/>
      <w:bookmarkEnd w:id="1"/>
      <w:r>
        <w:rPr>
          <w:b/>
          <w:sz w:val="24"/>
          <w:szCs w:val="24"/>
        </w:rPr>
        <w:lastRenderedPageBreak/>
        <w:t>Приложение 2</w:t>
      </w:r>
    </w:p>
    <w:p w:rsidR="004C2A47" w:rsidRDefault="004C2A47" w:rsidP="004C2A47">
      <w:pPr>
        <w:shd w:val="clear" w:color="auto" w:fill="FFFFFF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долгосрочной целевой</w:t>
      </w:r>
    </w:p>
    <w:p w:rsidR="004C2A47" w:rsidRDefault="004C2A47" w:rsidP="004C2A47">
      <w:pPr>
        <w:shd w:val="clear" w:color="auto" w:fill="FFFFFF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программе города Югорска</w:t>
      </w:r>
    </w:p>
    <w:p w:rsidR="004C2A47" w:rsidRDefault="004C2A47" w:rsidP="004C2A47">
      <w:pPr>
        <w:shd w:val="clear" w:color="auto" w:fill="FFFFFF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«Профилактика правонарушений</w:t>
      </w:r>
    </w:p>
    <w:p w:rsidR="004C2A47" w:rsidRDefault="004C2A47" w:rsidP="004C2A47">
      <w:pPr>
        <w:shd w:val="clear" w:color="auto" w:fill="FFFFFF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в городе Югорске»</w:t>
      </w:r>
    </w:p>
    <w:p w:rsidR="004C2A47" w:rsidRDefault="004C2A47" w:rsidP="004C2A47">
      <w:pPr>
        <w:shd w:val="clear" w:color="auto" w:fill="FFFFFF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на 2011-2015 годы</w:t>
      </w:r>
    </w:p>
    <w:p w:rsidR="004C2A47" w:rsidRDefault="004C2A47" w:rsidP="004C2A47">
      <w:pPr>
        <w:shd w:val="clear" w:color="auto" w:fill="FFFFFF"/>
        <w:autoSpaceDE w:val="0"/>
        <w:ind w:firstLine="851"/>
        <w:jc w:val="both"/>
        <w:rPr>
          <w:sz w:val="24"/>
          <w:szCs w:val="24"/>
        </w:rPr>
      </w:pPr>
    </w:p>
    <w:p w:rsidR="009D19A7" w:rsidRDefault="009D19A7" w:rsidP="009D19A7">
      <w:pPr>
        <w:shd w:val="clear" w:color="auto" w:fill="FFFFFF"/>
        <w:jc w:val="center"/>
        <w:rPr>
          <w:bCs/>
          <w:sz w:val="24"/>
          <w:szCs w:val="24"/>
        </w:rPr>
      </w:pPr>
    </w:p>
    <w:p w:rsidR="009D19A7" w:rsidRDefault="009D19A7" w:rsidP="009D19A7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мероприятий долгосрочной целевой программы</w:t>
      </w:r>
    </w:p>
    <w:p w:rsidR="009D19A7" w:rsidRPr="00F7014E" w:rsidRDefault="009D19A7" w:rsidP="009D19A7">
      <w:pPr>
        <w:shd w:val="clear" w:color="auto" w:fill="FFFFFF"/>
        <w:jc w:val="center"/>
        <w:rPr>
          <w:bCs/>
          <w:sz w:val="24"/>
          <w:szCs w:val="24"/>
        </w:rPr>
      </w:pPr>
    </w:p>
    <w:tbl>
      <w:tblPr>
        <w:tblW w:w="16125" w:type="dxa"/>
        <w:tblInd w:w="-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1362"/>
        <w:gridCol w:w="23"/>
        <w:gridCol w:w="1422"/>
        <w:gridCol w:w="10"/>
        <w:gridCol w:w="1400"/>
        <w:gridCol w:w="30"/>
        <w:gridCol w:w="1170"/>
        <w:gridCol w:w="1170"/>
        <w:gridCol w:w="1155"/>
        <w:gridCol w:w="1170"/>
        <w:gridCol w:w="1185"/>
        <w:gridCol w:w="1138"/>
        <w:gridCol w:w="47"/>
        <w:gridCol w:w="1138"/>
        <w:gridCol w:w="2747"/>
        <w:gridCol w:w="212"/>
        <w:gridCol w:w="40"/>
        <w:gridCol w:w="20"/>
        <w:gridCol w:w="60"/>
      </w:tblGrid>
      <w:tr w:rsidR="009D19A7" w:rsidRPr="00F7014E" w:rsidTr="00F7014E"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 w:rsidRPr="00F7014E">
              <w:rPr>
                <w:bCs/>
                <w:sz w:val="24"/>
                <w:szCs w:val="24"/>
              </w:rPr>
              <w:t>№</w:t>
            </w:r>
          </w:p>
          <w:p w:rsidR="009D19A7" w:rsidRPr="00F7014E" w:rsidRDefault="009D19A7" w:rsidP="002E7EDE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F7014E">
              <w:rPr>
                <w:bCs/>
                <w:sz w:val="24"/>
                <w:szCs w:val="24"/>
              </w:rPr>
              <w:t>п</w:t>
            </w:r>
            <w:proofErr w:type="gramEnd"/>
            <w:r w:rsidRPr="00F7014E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7014E">
              <w:rPr>
                <w:bCs/>
                <w:sz w:val="24"/>
                <w:szCs w:val="24"/>
              </w:rPr>
              <w:t>Мероприятия программы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7014E">
              <w:rPr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ind w:left="-108" w:firstLine="108"/>
              <w:jc w:val="center"/>
              <w:rPr>
                <w:bCs/>
                <w:sz w:val="24"/>
                <w:szCs w:val="24"/>
              </w:rPr>
            </w:pPr>
            <w:r w:rsidRPr="00F7014E">
              <w:rPr>
                <w:bCs/>
                <w:sz w:val="24"/>
                <w:szCs w:val="24"/>
              </w:rPr>
              <w:t>Срок выполнения</w:t>
            </w:r>
          </w:p>
          <w:p w:rsidR="009D19A7" w:rsidRPr="00F7014E" w:rsidRDefault="009D19A7" w:rsidP="002E7ED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 w:rsidRPr="00F7014E">
              <w:rPr>
                <w:bCs/>
                <w:sz w:val="24"/>
                <w:szCs w:val="24"/>
              </w:rPr>
              <w:t>Финансовые затраты на реализацию,</w:t>
            </w:r>
          </w:p>
          <w:p w:rsidR="009D19A7" w:rsidRPr="00F7014E" w:rsidRDefault="009D19A7" w:rsidP="002E7EDE">
            <w:pPr>
              <w:jc w:val="center"/>
              <w:rPr>
                <w:bCs/>
                <w:sz w:val="24"/>
                <w:szCs w:val="24"/>
              </w:rPr>
            </w:pPr>
            <w:r w:rsidRPr="00F7014E">
              <w:rPr>
                <w:bCs/>
                <w:sz w:val="24"/>
                <w:szCs w:val="24"/>
              </w:rPr>
              <w:t xml:space="preserve"> (тыс. рублей)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7014E">
              <w:rPr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7014E">
              <w:rPr>
                <w:bCs/>
                <w:sz w:val="24"/>
                <w:szCs w:val="24"/>
              </w:rPr>
              <w:t xml:space="preserve">Результативность </w:t>
            </w: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0" w:type="dxa"/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</w:tr>
      <w:tr w:rsidR="009D19A7" w:rsidRPr="00F7014E" w:rsidTr="00F7014E"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F7014E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58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7014E">
              <w:rPr>
                <w:bCs/>
                <w:sz w:val="24"/>
                <w:szCs w:val="24"/>
              </w:rPr>
              <w:t>в том числе по годам</w:t>
            </w:r>
          </w:p>
        </w:tc>
        <w:tc>
          <w:tcPr>
            <w:tcW w:w="11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0" w:type="dxa"/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</w:tr>
      <w:tr w:rsidR="009D19A7" w:rsidRPr="00F7014E" w:rsidTr="00F7014E"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 xml:space="preserve">2011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2015</w:t>
            </w:r>
          </w:p>
        </w:tc>
        <w:tc>
          <w:tcPr>
            <w:tcW w:w="11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0" w:type="dxa"/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0" w:type="dxa"/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</w:tr>
      <w:tr w:rsidR="009D19A7" w:rsidRPr="00F7014E" w:rsidTr="00F7014E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2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bCs/>
                <w:sz w:val="24"/>
                <w:szCs w:val="24"/>
              </w:rPr>
            </w:pPr>
            <w:r w:rsidRPr="00F7014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10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7014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F7014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0" w:type="dxa"/>
          </w:tcPr>
          <w:p w:rsidR="009D19A7" w:rsidRPr="00F7014E" w:rsidRDefault="009D19A7" w:rsidP="002E7ED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0" w:type="dxa"/>
          </w:tcPr>
          <w:p w:rsidR="009D19A7" w:rsidRPr="00F7014E" w:rsidRDefault="009D19A7" w:rsidP="002E7ED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60" w:type="dxa"/>
          </w:tcPr>
          <w:p w:rsidR="009D19A7" w:rsidRPr="00F7014E" w:rsidRDefault="009D19A7" w:rsidP="002E7EDE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D19A7" w:rsidTr="00F7014E">
        <w:tc>
          <w:tcPr>
            <w:tcW w:w="157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Цель. Совершенствование системы социальной профилактики правонарушений, снижение уровня преступности в городе Югорске</w:t>
            </w:r>
          </w:p>
          <w:p w:rsidR="009D19A7" w:rsidRDefault="009D19A7" w:rsidP="002E7ED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9D19A7" w:rsidRDefault="009D19A7" w:rsidP="002E7EDE">
            <w:pPr>
              <w:snapToGrid w:val="0"/>
              <w:rPr>
                <w:b/>
              </w:rPr>
            </w:pPr>
          </w:p>
        </w:tc>
        <w:tc>
          <w:tcPr>
            <w:tcW w:w="40" w:type="dxa"/>
          </w:tcPr>
          <w:p w:rsidR="009D19A7" w:rsidRDefault="009D19A7" w:rsidP="002E7ED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0" w:type="dxa"/>
          </w:tcPr>
          <w:p w:rsidR="009D19A7" w:rsidRDefault="009D19A7" w:rsidP="002E7EDE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60" w:type="dxa"/>
          </w:tcPr>
          <w:p w:rsidR="009D19A7" w:rsidRDefault="009D19A7" w:rsidP="002E7EDE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9D19A7" w:rsidTr="00F7014E">
        <w:tc>
          <w:tcPr>
            <w:tcW w:w="1579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1. Профилактика правонарушений среди несовершеннолетних и молодежи. </w:t>
            </w:r>
          </w:p>
          <w:p w:rsidR="009D19A7" w:rsidRDefault="009D19A7" w:rsidP="002E7ED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Повышение эффе</w:t>
            </w:r>
            <w:r w:rsidR="00F7014E">
              <w:rPr>
                <w:b/>
                <w:sz w:val="24"/>
                <w:szCs w:val="24"/>
              </w:rPr>
              <w:t xml:space="preserve">ктивности системы профилактики </w:t>
            </w:r>
            <w:r>
              <w:rPr>
                <w:b/>
                <w:sz w:val="24"/>
                <w:szCs w:val="24"/>
              </w:rPr>
              <w:t xml:space="preserve">антиобщественного поведения несовершеннолетних </w:t>
            </w:r>
          </w:p>
          <w:p w:rsidR="009D19A7" w:rsidRDefault="009D19A7" w:rsidP="002E7ED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:rsidR="009D19A7" w:rsidRDefault="009D19A7" w:rsidP="002E7EDE">
            <w:pPr>
              <w:snapToGrid w:val="0"/>
            </w:pPr>
          </w:p>
        </w:tc>
        <w:tc>
          <w:tcPr>
            <w:tcW w:w="40" w:type="dxa"/>
          </w:tcPr>
          <w:p w:rsidR="009D19A7" w:rsidRDefault="009D19A7" w:rsidP="002E7ED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" w:type="dxa"/>
          </w:tcPr>
          <w:p w:rsidR="009D19A7" w:rsidRDefault="009D19A7" w:rsidP="002E7ED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0" w:type="dxa"/>
          </w:tcPr>
          <w:p w:rsidR="009D19A7" w:rsidRDefault="009D19A7" w:rsidP="002E7EDE">
            <w:pPr>
              <w:snapToGrid w:val="0"/>
              <w:rPr>
                <w:sz w:val="16"/>
                <w:szCs w:val="16"/>
              </w:rPr>
            </w:pPr>
          </w:p>
        </w:tc>
      </w:tr>
      <w:tr w:rsidR="009D19A7" w:rsidTr="00F7014E">
        <w:tblPrEx>
          <w:tblCellMar>
            <w:left w:w="108" w:type="dxa"/>
            <w:right w:w="108" w:type="dxa"/>
          </w:tblCellMar>
        </w:tblPrEx>
        <w:trPr>
          <w:gridAfter w:val="4"/>
          <w:wAfter w:w="332" w:type="dxa"/>
          <w:trHeight w:val="80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pStyle w:val="a8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F7014E">
              <w:rPr>
                <w:rFonts w:cs="Times New Roman"/>
                <w:sz w:val="24"/>
                <w:szCs w:val="24"/>
              </w:rPr>
              <w:t>Проведение городского конкурса «Подросток и закон»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pStyle w:val="a8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F7014E">
              <w:rPr>
                <w:rFonts w:cs="Times New Roman"/>
                <w:sz w:val="24"/>
                <w:szCs w:val="24"/>
              </w:rPr>
              <w:t xml:space="preserve">Управление образования, отдел по организации деятельности комиссии по делам несовершеннолетних и защите их прав </w:t>
            </w:r>
          </w:p>
          <w:p w:rsidR="009D19A7" w:rsidRPr="00F7014E" w:rsidRDefault="009D19A7" w:rsidP="00F7014E">
            <w:pPr>
              <w:shd w:val="clear" w:color="auto" w:fill="FFFFFF"/>
              <w:snapToGrid w:val="0"/>
              <w:ind w:left="-3" w:right="-3" w:firstLine="510"/>
              <w:jc w:val="both"/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6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ежегодно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pStyle w:val="a8"/>
              <w:snapToGrid w:val="0"/>
              <w:rPr>
                <w:rFonts w:cs="Times New Roman"/>
                <w:sz w:val="24"/>
                <w:szCs w:val="24"/>
              </w:rPr>
            </w:pPr>
            <w:r w:rsidRPr="00F7014E">
              <w:rPr>
                <w:rFonts w:cs="Times New Roman"/>
                <w:sz w:val="24"/>
                <w:szCs w:val="24"/>
              </w:rPr>
              <w:t>За счет текущих смет исполнителей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Pr="00F7014E" w:rsidRDefault="00F7014E" w:rsidP="00F7014E">
            <w:pPr>
              <w:pStyle w:val="a8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профилактика безнадзорности и правонарушений </w:t>
            </w:r>
            <w:r w:rsidR="009D19A7" w:rsidRPr="00F7014E">
              <w:rPr>
                <w:rFonts w:cs="Times New Roman"/>
                <w:sz w:val="24"/>
                <w:szCs w:val="24"/>
              </w:rPr>
              <w:t>несове</w:t>
            </w:r>
            <w:r>
              <w:rPr>
                <w:rFonts w:cs="Times New Roman"/>
                <w:sz w:val="24"/>
                <w:szCs w:val="24"/>
              </w:rPr>
              <w:t xml:space="preserve">ршеннолетних, повышение уровня правовой культуры </w:t>
            </w:r>
            <w:r w:rsidR="009D19A7" w:rsidRPr="00F7014E">
              <w:rPr>
                <w:rFonts w:cs="Times New Roman"/>
                <w:sz w:val="24"/>
                <w:szCs w:val="24"/>
              </w:rPr>
              <w:t>подростков и молодежи и пропаганда здорового образа жизни среди учащихся образовательных учреждений города.</w:t>
            </w:r>
          </w:p>
        </w:tc>
      </w:tr>
      <w:tr w:rsidR="009D19A7" w:rsidTr="00F7014E">
        <w:tblPrEx>
          <w:tblCellMar>
            <w:left w:w="108" w:type="dxa"/>
            <w:right w:w="108" w:type="dxa"/>
          </w:tblCellMar>
        </w:tblPrEx>
        <w:trPr>
          <w:gridAfter w:val="4"/>
          <w:wAfter w:w="332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pStyle w:val="a8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F7014E">
              <w:rPr>
                <w:rFonts w:cs="Times New Roman"/>
                <w:sz w:val="24"/>
                <w:szCs w:val="24"/>
              </w:rPr>
              <w:t>Участие в межведомственной операции «Подросток»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pStyle w:val="a8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F7014E">
              <w:rPr>
                <w:rFonts w:cs="Times New Roman"/>
                <w:sz w:val="24"/>
                <w:szCs w:val="24"/>
              </w:rPr>
              <w:t xml:space="preserve">Управление образования, </w:t>
            </w:r>
          </w:p>
          <w:p w:rsidR="009D19A7" w:rsidRPr="00F7014E" w:rsidRDefault="009D19A7" w:rsidP="00F7014E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F7014E">
              <w:rPr>
                <w:rFonts w:cs="Times New Roman"/>
                <w:sz w:val="24"/>
                <w:szCs w:val="24"/>
              </w:rPr>
              <w:t>отдел по организации деятельности комиссии по делам несовершеннолетних и защите их прав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ind w:left="-106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ежегодно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pStyle w:val="a8"/>
              <w:snapToGrid w:val="0"/>
              <w:rPr>
                <w:rFonts w:cs="Times New Roman"/>
                <w:sz w:val="24"/>
                <w:szCs w:val="24"/>
              </w:rPr>
            </w:pPr>
            <w:r w:rsidRPr="00F7014E">
              <w:rPr>
                <w:rFonts w:cs="Times New Roman"/>
                <w:sz w:val="24"/>
                <w:szCs w:val="24"/>
              </w:rPr>
              <w:t>За счет текущих смет исполнителей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Pr="00F7014E" w:rsidRDefault="009D19A7" w:rsidP="00F7014E">
            <w:pPr>
              <w:pStyle w:val="a8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F7014E">
              <w:rPr>
                <w:rFonts w:cs="Times New Roman"/>
                <w:sz w:val="24"/>
                <w:szCs w:val="24"/>
              </w:rPr>
              <w:t>реализация ряда социально-профилактических мер, направленных на устранение причин и условий, способствующих антиобщественному поведению несовершеннолетних</w:t>
            </w:r>
          </w:p>
        </w:tc>
      </w:tr>
      <w:tr w:rsidR="009D19A7" w:rsidTr="00F7014E">
        <w:tblPrEx>
          <w:tblCellMar>
            <w:left w:w="108" w:type="dxa"/>
            <w:right w:w="108" w:type="dxa"/>
          </w:tblCellMar>
        </w:tblPrEx>
        <w:trPr>
          <w:gridAfter w:val="4"/>
          <w:wAfter w:w="332" w:type="dxa"/>
          <w:trHeight w:val="101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 xml:space="preserve">1.3. 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pStyle w:val="a8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F7014E">
              <w:rPr>
                <w:rFonts w:cs="Times New Roman"/>
                <w:sz w:val="24"/>
                <w:szCs w:val="24"/>
              </w:rPr>
              <w:t xml:space="preserve">Подготовка и публикация в средствах массовой информации материалов по общественно-гражданскому, патриотическому направлениям, издание </w:t>
            </w:r>
            <w:r w:rsidRPr="00F7014E">
              <w:rPr>
                <w:rFonts w:cs="Times New Roman"/>
                <w:sz w:val="24"/>
                <w:szCs w:val="24"/>
              </w:rPr>
              <w:lastRenderedPageBreak/>
              <w:t>брошюр, буклетов по заданной тематике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napToGrid w:val="0"/>
              <w:ind w:left="-3" w:right="-3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lastRenderedPageBreak/>
              <w:t>Управление образования</w:t>
            </w:r>
          </w:p>
          <w:p w:rsidR="009D19A7" w:rsidRPr="00F7014E" w:rsidRDefault="009D19A7" w:rsidP="00F7014E">
            <w:pPr>
              <w:ind w:left="-3" w:right="-3" w:firstLine="510"/>
              <w:jc w:val="both"/>
              <w:rPr>
                <w:sz w:val="24"/>
                <w:szCs w:val="24"/>
              </w:rPr>
            </w:pPr>
          </w:p>
          <w:p w:rsidR="009D19A7" w:rsidRPr="00F7014E" w:rsidRDefault="009D19A7" w:rsidP="00F7014E">
            <w:pPr>
              <w:shd w:val="clear" w:color="auto" w:fill="FFFFFF"/>
              <w:snapToGrid w:val="0"/>
              <w:ind w:left="-3" w:right="-3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Управление по физической культуре, спорту, работе с детьми и молодежью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В течение действия срока программы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pStyle w:val="a8"/>
              <w:shd w:val="clear" w:color="auto" w:fill="FFFFFF"/>
              <w:snapToGrid w:val="0"/>
              <w:ind w:left="-106"/>
              <w:jc w:val="both"/>
              <w:rPr>
                <w:rFonts w:cs="Times New Roman"/>
                <w:sz w:val="24"/>
                <w:szCs w:val="24"/>
              </w:rPr>
            </w:pPr>
            <w:r w:rsidRPr="00F7014E">
              <w:rPr>
                <w:rFonts w:cs="Times New Roman"/>
                <w:sz w:val="24"/>
                <w:szCs w:val="24"/>
              </w:rPr>
              <w:t>За счет текущих смет исполнителей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Pr="00F7014E" w:rsidRDefault="009D19A7" w:rsidP="00F7014E">
            <w:pPr>
              <w:pStyle w:val="a8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F7014E">
              <w:rPr>
                <w:rFonts w:cs="Times New Roman"/>
                <w:sz w:val="24"/>
                <w:szCs w:val="24"/>
              </w:rPr>
              <w:t>укрепление патриотического самосознания молодежи, формирование в молодежной среде преданного отношения к малой родине, уважения к ее истории, культуре, традициям, символике, памятным датам</w:t>
            </w:r>
          </w:p>
        </w:tc>
      </w:tr>
      <w:tr w:rsidR="009D19A7" w:rsidTr="00F7014E">
        <w:tblPrEx>
          <w:tblCellMar>
            <w:left w:w="108" w:type="dxa"/>
            <w:right w:w="108" w:type="dxa"/>
          </w:tblCellMar>
        </w:tblPrEx>
        <w:trPr>
          <w:gridAfter w:val="4"/>
          <w:wAfter w:w="332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3" w:right="-3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Учас</w:t>
            </w:r>
            <w:r w:rsidR="00F7014E">
              <w:rPr>
                <w:sz w:val="24"/>
                <w:szCs w:val="24"/>
              </w:rPr>
              <w:t>тие в организации и проведении «Школы безопасности», «</w:t>
            </w:r>
            <w:r w:rsidRPr="00F7014E">
              <w:rPr>
                <w:sz w:val="24"/>
                <w:szCs w:val="24"/>
              </w:rPr>
              <w:t>Военно-полевых сборов</w:t>
            </w:r>
            <w:r w:rsidR="00F7014E">
              <w:rPr>
                <w:sz w:val="24"/>
                <w:szCs w:val="24"/>
              </w:rPr>
              <w:t>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napToGrid w:val="0"/>
              <w:ind w:left="-3" w:right="-3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Управление образования</w:t>
            </w:r>
          </w:p>
          <w:p w:rsidR="009D19A7" w:rsidRPr="00F7014E" w:rsidRDefault="009D19A7" w:rsidP="00F7014E">
            <w:pPr>
              <w:shd w:val="clear" w:color="auto" w:fill="FFFFFF"/>
              <w:snapToGrid w:val="0"/>
              <w:ind w:left="-3" w:right="-3"/>
              <w:jc w:val="both"/>
              <w:rPr>
                <w:sz w:val="24"/>
                <w:szCs w:val="24"/>
              </w:rPr>
            </w:pPr>
          </w:p>
          <w:p w:rsidR="009D19A7" w:rsidRPr="00F7014E" w:rsidRDefault="009D19A7" w:rsidP="00F7014E">
            <w:pPr>
              <w:shd w:val="clear" w:color="auto" w:fill="FFFFFF"/>
              <w:snapToGrid w:val="0"/>
              <w:ind w:left="-3" w:right="-3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Управление по физической культуре, спорту, работе с детьми и молодежью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6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ежегодно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pStyle w:val="a8"/>
              <w:shd w:val="clear" w:color="auto" w:fill="FFFFFF"/>
              <w:snapToGrid w:val="0"/>
              <w:ind w:left="-106"/>
              <w:jc w:val="both"/>
              <w:rPr>
                <w:rFonts w:cs="Times New Roman"/>
                <w:sz w:val="24"/>
                <w:szCs w:val="24"/>
              </w:rPr>
            </w:pPr>
            <w:r w:rsidRPr="00F7014E">
              <w:rPr>
                <w:rFonts w:cs="Times New Roman"/>
                <w:sz w:val="24"/>
                <w:szCs w:val="24"/>
              </w:rPr>
              <w:t>За счет текущих смет исполнителей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Pr="00F7014E" w:rsidRDefault="009D19A7" w:rsidP="00F7014E">
            <w:pPr>
              <w:snapToGrid w:val="0"/>
              <w:ind w:left="-3" w:right="-3" w:firstLine="510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воспитание у детей и подростков культуры безопасности поведения  в природных условиях;</w:t>
            </w:r>
          </w:p>
          <w:p w:rsidR="009D19A7" w:rsidRPr="00F7014E" w:rsidRDefault="009D19A7" w:rsidP="00F7014E">
            <w:pPr>
              <w:snapToGrid w:val="0"/>
              <w:ind w:left="-3" w:right="-3" w:firstLine="510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выработка психологической устойчивости при чрезвычайных ситуациях</w:t>
            </w:r>
          </w:p>
        </w:tc>
      </w:tr>
      <w:tr w:rsidR="009D19A7" w:rsidTr="00F7014E">
        <w:tblPrEx>
          <w:tblCellMar>
            <w:left w:w="108" w:type="dxa"/>
            <w:right w:w="108" w:type="dxa"/>
          </w:tblCellMar>
        </w:tblPrEx>
        <w:trPr>
          <w:gridAfter w:val="4"/>
          <w:wAfter w:w="332" w:type="dxa"/>
          <w:trHeight w:val="111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 xml:space="preserve">1.5. 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pStyle w:val="a8"/>
              <w:shd w:val="clear" w:color="auto" w:fill="FFFFFF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F7014E">
              <w:rPr>
                <w:rFonts w:cs="Times New Roman"/>
                <w:sz w:val="24"/>
                <w:szCs w:val="24"/>
              </w:rPr>
              <w:t>Повышение квалификации со</w:t>
            </w:r>
            <w:r w:rsidR="00F7014E">
              <w:rPr>
                <w:rFonts w:cs="Times New Roman"/>
                <w:sz w:val="24"/>
                <w:szCs w:val="24"/>
              </w:rPr>
              <w:t xml:space="preserve">циальных педагогов и педагогов </w:t>
            </w:r>
            <w:r w:rsidRPr="00F7014E">
              <w:rPr>
                <w:rFonts w:cs="Times New Roman"/>
                <w:sz w:val="24"/>
                <w:szCs w:val="24"/>
              </w:rPr>
              <w:t xml:space="preserve">- психологов, классных руководителей, работающих с детьми и </w:t>
            </w:r>
            <w:r w:rsidRPr="00F7014E">
              <w:rPr>
                <w:rFonts w:cs="Times New Roman"/>
                <w:sz w:val="24"/>
                <w:szCs w:val="24"/>
              </w:rPr>
              <w:lastRenderedPageBreak/>
              <w:t>подростками, находящимися в социально опасном положении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3" w:right="-3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6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В течение действия срока программы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pStyle w:val="a8"/>
              <w:shd w:val="clear" w:color="auto" w:fill="FFFFFF"/>
              <w:snapToGrid w:val="0"/>
              <w:ind w:left="-106"/>
              <w:jc w:val="both"/>
              <w:rPr>
                <w:rFonts w:cs="Times New Roman"/>
                <w:sz w:val="24"/>
                <w:szCs w:val="24"/>
              </w:rPr>
            </w:pPr>
            <w:r w:rsidRPr="00F7014E">
              <w:rPr>
                <w:rFonts w:cs="Times New Roman"/>
                <w:sz w:val="24"/>
                <w:szCs w:val="24"/>
              </w:rPr>
              <w:t>За счет текущих смет исполнителей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Pr="00F7014E" w:rsidRDefault="009D19A7" w:rsidP="00F7014E">
            <w:pPr>
              <w:snapToGrid w:val="0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 xml:space="preserve">Налаживание принципа обратной связи между педагогическим составом и контингентом несовершеннолетних «группы риска»  </w:t>
            </w:r>
          </w:p>
        </w:tc>
      </w:tr>
      <w:tr w:rsidR="009D19A7" w:rsidTr="00F7014E">
        <w:tblPrEx>
          <w:tblCellMar>
            <w:left w:w="108" w:type="dxa"/>
            <w:right w:w="108" w:type="dxa"/>
          </w:tblCellMar>
        </w:tblPrEx>
        <w:trPr>
          <w:gridAfter w:val="4"/>
          <w:wAfter w:w="332" w:type="dxa"/>
          <w:trHeight w:val="75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3" w:right="-3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Поддержка и развитие городских молодежных общественных организаций и движений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3" w:right="-3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Управление по физической культуре, спорту, работе с детьми и молодежью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6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В течение действия срока программы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pStyle w:val="a8"/>
              <w:shd w:val="clear" w:color="auto" w:fill="FFFFFF"/>
              <w:snapToGrid w:val="0"/>
              <w:ind w:left="-106"/>
              <w:jc w:val="both"/>
              <w:rPr>
                <w:rFonts w:cs="Times New Roman"/>
                <w:sz w:val="24"/>
                <w:szCs w:val="24"/>
              </w:rPr>
            </w:pPr>
            <w:r w:rsidRPr="00F7014E">
              <w:rPr>
                <w:rFonts w:cs="Times New Roman"/>
                <w:sz w:val="24"/>
                <w:szCs w:val="24"/>
              </w:rPr>
              <w:t>За счет текущих смет исполнителей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Pr="00F7014E" w:rsidRDefault="009D19A7" w:rsidP="00F7014E">
            <w:pPr>
              <w:pStyle w:val="a8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F7014E">
              <w:rPr>
                <w:rFonts w:cs="Times New Roman"/>
                <w:sz w:val="24"/>
                <w:szCs w:val="24"/>
              </w:rPr>
              <w:t xml:space="preserve">Выявление и апробация эффективных технологий, форм, методов и средств реализации потенциала молодого человека в общественной деятельности; выявление, оценка и распространение передового опыта деятельности молодежных общественных объединений, инновационных подходов в теории и практике общественного движения </w:t>
            </w:r>
          </w:p>
        </w:tc>
      </w:tr>
      <w:tr w:rsidR="009D19A7" w:rsidTr="00F7014E">
        <w:tblPrEx>
          <w:tblCellMar>
            <w:left w:w="108" w:type="dxa"/>
            <w:right w:w="108" w:type="dxa"/>
          </w:tblCellMar>
        </w:tblPrEx>
        <w:trPr>
          <w:gridAfter w:val="4"/>
          <w:wAfter w:w="332" w:type="dxa"/>
          <w:trHeight w:val="758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1.7</w:t>
            </w:r>
          </w:p>
        </w:tc>
        <w:tc>
          <w:tcPr>
            <w:tcW w:w="13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3" w:right="-3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Развитие системы постоянного и временного трудоустро</w:t>
            </w:r>
            <w:r w:rsidRPr="00F7014E">
              <w:rPr>
                <w:sz w:val="24"/>
                <w:szCs w:val="24"/>
              </w:rPr>
              <w:lastRenderedPageBreak/>
              <w:t xml:space="preserve">йства подростков и молодежи. Мероприятия в целях профориентации неработающей молодежи 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F7014E" w:rsidP="00F7014E">
            <w:pPr>
              <w:shd w:val="clear" w:color="auto" w:fill="FFFFFF"/>
              <w:snapToGrid w:val="0"/>
              <w:ind w:left="-3" w:right="-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Муниципальное </w:t>
            </w:r>
            <w:r w:rsidR="009D19A7" w:rsidRPr="00F7014E">
              <w:rPr>
                <w:sz w:val="24"/>
                <w:szCs w:val="24"/>
              </w:rPr>
              <w:t>бюджетное автономное учреждение «Молодеж</w:t>
            </w:r>
            <w:r w:rsidR="009D19A7" w:rsidRPr="00F7014E">
              <w:rPr>
                <w:sz w:val="24"/>
                <w:szCs w:val="24"/>
              </w:rPr>
              <w:lastRenderedPageBreak/>
              <w:t>ная биржа труда «Гелиос», Центр занятости населения</w:t>
            </w:r>
          </w:p>
        </w:tc>
        <w:tc>
          <w:tcPr>
            <w:tcW w:w="14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6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lastRenderedPageBreak/>
              <w:t>В течение действия срока программы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pStyle w:val="a8"/>
              <w:shd w:val="clear" w:color="auto" w:fill="FFFFFF"/>
              <w:snapToGrid w:val="0"/>
              <w:ind w:left="-106"/>
              <w:jc w:val="both"/>
              <w:rPr>
                <w:rFonts w:cs="Times New Roman"/>
                <w:sz w:val="24"/>
                <w:szCs w:val="24"/>
              </w:rPr>
            </w:pPr>
            <w:r w:rsidRPr="00F7014E">
              <w:rPr>
                <w:rFonts w:cs="Times New Roman"/>
                <w:sz w:val="24"/>
                <w:szCs w:val="24"/>
              </w:rPr>
              <w:t>За счет текущих смет исполнителей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Pr="00F7014E" w:rsidRDefault="009D19A7" w:rsidP="00F7014E">
            <w:pPr>
              <w:pStyle w:val="a8"/>
              <w:snapToGrid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F7014E">
              <w:rPr>
                <w:rFonts w:cs="Times New Roman"/>
                <w:sz w:val="24"/>
                <w:szCs w:val="24"/>
              </w:rPr>
              <w:t xml:space="preserve">Содействие обеспечению трудоустройства несовершеннолетних и молодежи, испытывающих трудности в поиске </w:t>
            </w:r>
            <w:r w:rsidRPr="00F7014E">
              <w:rPr>
                <w:rFonts w:cs="Times New Roman"/>
                <w:sz w:val="24"/>
                <w:szCs w:val="24"/>
              </w:rPr>
              <w:lastRenderedPageBreak/>
              <w:t>работы.</w:t>
            </w:r>
          </w:p>
        </w:tc>
      </w:tr>
      <w:tr w:rsidR="009D19A7" w:rsidTr="00F7014E">
        <w:tblPrEx>
          <w:tblCellMar>
            <w:left w:w="108" w:type="dxa"/>
            <w:right w:w="108" w:type="dxa"/>
          </w:tblCellMar>
        </w:tblPrEx>
        <w:trPr>
          <w:gridAfter w:val="4"/>
          <w:wAfter w:w="332" w:type="dxa"/>
          <w:trHeight w:val="758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13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pStyle w:val="a8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F7014E">
              <w:rPr>
                <w:rFonts w:cs="Times New Roman"/>
                <w:sz w:val="24"/>
                <w:szCs w:val="24"/>
              </w:rPr>
              <w:t>Организация и проведение городских, участие в окружных конкурсах и вариативных программах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3" w:right="-3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Управление по физической культуре, спорту, работе с детьми и молодежью</w:t>
            </w:r>
          </w:p>
        </w:tc>
        <w:tc>
          <w:tcPr>
            <w:tcW w:w="14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6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В течение действия срока программы</w:t>
            </w: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pStyle w:val="a8"/>
              <w:shd w:val="clear" w:color="auto" w:fill="FFFFFF"/>
              <w:snapToGrid w:val="0"/>
              <w:ind w:left="-106"/>
              <w:jc w:val="both"/>
              <w:rPr>
                <w:rFonts w:cs="Times New Roman"/>
                <w:sz w:val="24"/>
                <w:szCs w:val="24"/>
              </w:rPr>
            </w:pPr>
            <w:r w:rsidRPr="00F7014E">
              <w:rPr>
                <w:rFonts w:cs="Times New Roman"/>
                <w:sz w:val="24"/>
                <w:szCs w:val="24"/>
              </w:rPr>
              <w:t>За счет текущих смет исполнителей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Pr="00F7014E" w:rsidRDefault="009D19A7" w:rsidP="00F7014E">
            <w:pPr>
              <w:snapToGrid w:val="0"/>
              <w:ind w:left="-3" w:right="-3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Выявление и поддержка перспективных инновационных программ, общественных организаций и движений, совершенствование деятельности в сфере детского, молодежного отдыха, оздоровления и занятости</w:t>
            </w:r>
          </w:p>
        </w:tc>
      </w:tr>
      <w:tr w:rsidR="009D19A7" w:rsidTr="00F7014E">
        <w:tblPrEx>
          <w:tblCellMar>
            <w:left w:w="108" w:type="dxa"/>
            <w:right w:w="108" w:type="dxa"/>
          </w:tblCellMar>
        </w:tblPrEx>
        <w:trPr>
          <w:gridAfter w:val="4"/>
          <w:wAfter w:w="332" w:type="dxa"/>
          <w:trHeight w:val="758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pStyle w:val="a8"/>
              <w:snapToGrid w:val="0"/>
              <w:rPr>
                <w:rFonts w:cs="Times New Roman"/>
                <w:sz w:val="24"/>
                <w:szCs w:val="24"/>
              </w:rPr>
            </w:pPr>
            <w:r w:rsidRPr="00F7014E">
              <w:rPr>
                <w:rFonts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13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napToGrid w:val="0"/>
              <w:ind w:left="-3" w:right="-3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 xml:space="preserve">Проведение спартакиад среди лагерей с дневным пребыванием детей, дворовых клубов и площадок </w:t>
            </w:r>
            <w:r w:rsidRPr="00F7014E">
              <w:rPr>
                <w:sz w:val="24"/>
                <w:szCs w:val="24"/>
              </w:rPr>
              <w:lastRenderedPageBreak/>
              <w:t>в период летних каникул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3" w:right="-3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lastRenderedPageBreak/>
              <w:t>Управление по физической культуре, спорту, работе с детьми и молодежью</w:t>
            </w:r>
          </w:p>
        </w:tc>
        <w:tc>
          <w:tcPr>
            <w:tcW w:w="14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6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Ежегодно</w:t>
            </w:r>
          </w:p>
          <w:p w:rsidR="009D19A7" w:rsidRPr="00F7014E" w:rsidRDefault="009D19A7" w:rsidP="00F7014E">
            <w:pPr>
              <w:shd w:val="clear" w:color="auto" w:fill="FFFFFF"/>
              <w:snapToGrid w:val="0"/>
              <w:ind w:left="-106"/>
              <w:jc w:val="both"/>
              <w:rPr>
                <w:sz w:val="24"/>
                <w:szCs w:val="24"/>
              </w:rPr>
            </w:pPr>
          </w:p>
          <w:p w:rsidR="009D19A7" w:rsidRPr="00F7014E" w:rsidRDefault="009D19A7" w:rsidP="00F7014E">
            <w:pPr>
              <w:shd w:val="clear" w:color="auto" w:fill="FFFFFF"/>
              <w:snapToGrid w:val="0"/>
              <w:ind w:left="-106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pStyle w:val="a8"/>
              <w:shd w:val="clear" w:color="auto" w:fill="FFFFFF"/>
              <w:snapToGrid w:val="0"/>
              <w:ind w:left="-106"/>
              <w:jc w:val="both"/>
              <w:rPr>
                <w:rFonts w:cs="Times New Roman"/>
                <w:sz w:val="24"/>
                <w:szCs w:val="24"/>
              </w:rPr>
            </w:pPr>
            <w:r w:rsidRPr="00F7014E">
              <w:rPr>
                <w:rFonts w:cs="Times New Roman"/>
                <w:sz w:val="24"/>
                <w:szCs w:val="24"/>
              </w:rPr>
              <w:t>За счет текущих смет исполнителей</w:t>
            </w: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Pr="00F7014E" w:rsidRDefault="009D19A7" w:rsidP="00F7014E">
            <w:pPr>
              <w:pStyle w:val="a8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F7014E">
              <w:rPr>
                <w:rFonts w:cs="Times New Roman"/>
                <w:sz w:val="24"/>
                <w:szCs w:val="24"/>
              </w:rPr>
              <w:t xml:space="preserve">Расширение сферы физкультурной и спортивной деятельности, привлечение детей, подростков и молодежи к регулярным занятиям физической культурой и спортом </w:t>
            </w:r>
          </w:p>
        </w:tc>
      </w:tr>
      <w:tr w:rsidR="009D19A7" w:rsidTr="00F7014E">
        <w:tblPrEx>
          <w:tblCellMar>
            <w:left w:w="108" w:type="dxa"/>
            <w:right w:w="108" w:type="dxa"/>
          </w:tblCellMar>
        </w:tblPrEx>
        <w:trPr>
          <w:gridAfter w:val="4"/>
          <w:wAfter w:w="332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4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both"/>
              <w:rPr>
                <w:b/>
                <w:sz w:val="24"/>
                <w:szCs w:val="24"/>
              </w:rPr>
            </w:pPr>
            <w:r w:rsidRPr="00F7014E">
              <w:rPr>
                <w:b/>
                <w:sz w:val="24"/>
                <w:szCs w:val="24"/>
              </w:rPr>
              <w:t>Итого по задаче 1.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D19A7" w:rsidRDefault="009D19A7" w:rsidP="009D19A7">
      <w:pPr>
        <w:shd w:val="clear" w:color="auto" w:fill="FFFFFF"/>
      </w:pPr>
    </w:p>
    <w:tbl>
      <w:tblPr>
        <w:tblW w:w="0" w:type="auto"/>
        <w:tblInd w:w="-92" w:type="dxa"/>
        <w:tblLayout w:type="fixed"/>
        <w:tblLook w:val="0000" w:firstRow="0" w:lastRow="0" w:firstColumn="0" w:lastColumn="0" w:noHBand="0" w:noVBand="0"/>
      </w:tblPr>
      <w:tblGrid>
        <w:gridCol w:w="626"/>
        <w:gridCol w:w="1369"/>
        <w:gridCol w:w="1425"/>
        <w:gridCol w:w="1425"/>
        <w:gridCol w:w="1176"/>
        <w:gridCol w:w="1176"/>
        <w:gridCol w:w="1176"/>
        <w:gridCol w:w="1176"/>
        <w:gridCol w:w="1176"/>
        <w:gridCol w:w="1176"/>
        <w:gridCol w:w="1176"/>
        <w:gridCol w:w="2716"/>
      </w:tblGrid>
      <w:tr w:rsidR="009D19A7" w:rsidTr="00F7014E">
        <w:tc>
          <w:tcPr>
            <w:tcW w:w="157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Default="009D19A7" w:rsidP="002E7ED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2. Социальная реабилитация и адаптация лиц, освободившихся из мест лишения свободы и лиц без определенного места жительства и занятий </w:t>
            </w:r>
          </w:p>
          <w:p w:rsidR="009D19A7" w:rsidRDefault="009D19A7" w:rsidP="002E7ED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9D19A7" w:rsidRPr="00F7014E" w:rsidTr="00F7014E">
        <w:trPr>
          <w:trHeight w:val="23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10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11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12</w:t>
            </w:r>
          </w:p>
        </w:tc>
      </w:tr>
      <w:tr w:rsidR="009D19A7" w:rsidRPr="00F7014E" w:rsidTr="00F7014E">
        <w:trPr>
          <w:trHeight w:val="1260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2.1.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pStyle w:val="a8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F7014E">
              <w:rPr>
                <w:rFonts w:cs="Times New Roman"/>
                <w:sz w:val="24"/>
                <w:szCs w:val="24"/>
              </w:rPr>
              <w:t xml:space="preserve">Информирование лиц, осужденных без лишения свободы и лиц, освобожденных из учреждений исполнения наказания об основных положениях законодательства о занятости населения в РФ, о перечне услуг, </w:t>
            </w:r>
            <w:r w:rsidRPr="00F7014E">
              <w:rPr>
                <w:rFonts w:cs="Times New Roman"/>
                <w:sz w:val="24"/>
                <w:szCs w:val="24"/>
              </w:rPr>
              <w:lastRenderedPageBreak/>
              <w:t>оказываемых органами по вопросам занятости населения, по телефону горячей л</w:t>
            </w:r>
            <w:r w:rsidR="00F7014E">
              <w:rPr>
                <w:rFonts w:cs="Times New Roman"/>
                <w:sz w:val="24"/>
                <w:szCs w:val="24"/>
              </w:rPr>
              <w:t>инии и при обращении в Югорский</w:t>
            </w:r>
            <w:r w:rsidRPr="00F7014E">
              <w:rPr>
                <w:rFonts w:cs="Times New Roman"/>
                <w:sz w:val="24"/>
                <w:szCs w:val="24"/>
              </w:rPr>
              <w:t xml:space="preserve"> центр занятости населения (личном или в письменном виде)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pStyle w:val="a8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F7014E">
              <w:rPr>
                <w:rFonts w:cs="Times New Roman"/>
                <w:sz w:val="24"/>
                <w:szCs w:val="24"/>
              </w:rPr>
              <w:lastRenderedPageBreak/>
              <w:t>Югорский центр занятости населения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6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В течение действия срока программы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pStyle w:val="a8"/>
              <w:shd w:val="clear" w:color="auto" w:fill="FFFFFF"/>
              <w:snapToGrid w:val="0"/>
              <w:ind w:left="-1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pStyle w:val="a8"/>
              <w:shd w:val="clear" w:color="auto" w:fill="FFFFFF"/>
              <w:snapToGrid w:val="0"/>
              <w:ind w:left="-1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pStyle w:val="a8"/>
              <w:shd w:val="clear" w:color="auto" w:fill="FFFFFF"/>
              <w:snapToGrid w:val="0"/>
              <w:ind w:left="-106"/>
              <w:jc w:val="both"/>
              <w:rPr>
                <w:rFonts w:cs="Times New Roman"/>
                <w:sz w:val="24"/>
                <w:szCs w:val="24"/>
              </w:rPr>
            </w:pPr>
            <w:r w:rsidRPr="00F7014E">
              <w:rPr>
                <w:rFonts w:cs="Times New Roman"/>
                <w:sz w:val="24"/>
                <w:szCs w:val="24"/>
              </w:rPr>
              <w:t>За счет текущих смет исполнителей</w:t>
            </w:r>
          </w:p>
        </w:tc>
        <w:tc>
          <w:tcPr>
            <w:tcW w:w="27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Снижение количества преступлений, совершенных лицами, ранее судимыми на 15%, уменьшение доли преступлений, совершенных лицами, ранее совершавшими преступления, в числе раскрытых общеуголовных преступлений на 15%.</w:t>
            </w:r>
          </w:p>
          <w:p w:rsidR="009D19A7" w:rsidRPr="00F7014E" w:rsidRDefault="009D19A7" w:rsidP="00F7014E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Увеличение числа трудоустроенных граждан из числа освободившихся из мест лишения свободы.</w:t>
            </w:r>
          </w:p>
          <w:p w:rsidR="009D19A7" w:rsidRPr="00F7014E" w:rsidRDefault="009D19A7" w:rsidP="00F7014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9D19A7" w:rsidRPr="00F7014E" w:rsidTr="00F7014E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Default="009D19A7" w:rsidP="00F7014E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 w:rsidRPr="00F7014E">
              <w:rPr>
                <w:bCs/>
                <w:sz w:val="24"/>
                <w:szCs w:val="24"/>
              </w:rPr>
              <w:t xml:space="preserve">Проведение индивидуальной профилактической работы службой участковых уполномоченных с лицами, </w:t>
            </w:r>
            <w:r w:rsidRPr="00F7014E">
              <w:rPr>
                <w:bCs/>
                <w:sz w:val="24"/>
                <w:szCs w:val="24"/>
              </w:rPr>
              <w:lastRenderedPageBreak/>
              <w:t>освобожденными из мест лишения свободы.</w:t>
            </w:r>
          </w:p>
          <w:p w:rsidR="00F7014E" w:rsidRDefault="00F7014E" w:rsidP="00F7014E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</w:p>
          <w:p w:rsidR="00F7014E" w:rsidRPr="00F7014E" w:rsidRDefault="00F7014E" w:rsidP="00F7014E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lastRenderedPageBreak/>
              <w:t>Отдел Министерства внутренних дел России по городу Югорску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6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В течение действия срока программы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pStyle w:val="a8"/>
              <w:shd w:val="clear" w:color="auto" w:fill="FFFFFF"/>
              <w:snapToGrid w:val="0"/>
              <w:ind w:left="-1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pStyle w:val="a8"/>
              <w:shd w:val="clear" w:color="auto" w:fill="FFFFFF"/>
              <w:snapToGrid w:val="0"/>
              <w:ind w:left="-1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pStyle w:val="a8"/>
              <w:shd w:val="clear" w:color="auto" w:fill="FFFFFF"/>
              <w:snapToGrid w:val="0"/>
              <w:ind w:left="-106"/>
              <w:jc w:val="both"/>
              <w:rPr>
                <w:rFonts w:cs="Times New Roman"/>
                <w:sz w:val="24"/>
                <w:szCs w:val="24"/>
              </w:rPr>
            </w:pPr>
            <w:r w:rsidRPr="00F7014E">
              <w:rPr>
                <w:rFonts w:cs="Times New Roman"/>
                <w:sz w:val="24"/>
                <w:szCs w:val="24"/>
              </w:rPr>
              <w:t>За счет текущих смет исполнителей</w:t>
            </w:r>
          </w:p>
        </w:tc>
        <w:tc>
          <w:tcPr>
            <w:tcW w:w="2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</w:tr>
      <w:tr w:rsidR="009D19A7" w:rsidRPr="00F7014E" w:rsidTr="00F7014E">
        <w:trPr>
          <w:trHeight w:val="80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14E" w:rsidRDefault="009D19A7" w:rsidP="00F7014E">
            <w:pPr>
              <w:shd w:val="clear" w:color="auto" w:fill="FFFFFF"/>
              <w:snapToGrid w:val="0"/>
              <w:jc w:val="both"/>
              <w:rPr>
                <w:bCs/>
                <w:sz w:val="24"/>
                <w:szCs w:val="24"/>
              </w:rPr>
            </w:pPr>
            <w:r w:rsidRPr="00F7014E">
              <w:rPr>
                <w:bCs/>
                <w:sz w:val="24"/>
                <w:szCs w:val="24"/>
              </w:rPr>
              <w:t>Проведение профилактических операций «Быт», «Не имеющие постоянного источника дохода», в том числе среди лиц, освободившихся из мест лишения свободы</w:t>
            </w:r>
          </w:p>
          <w:p w:rsidR="009D19A7" w:rsidRDefault="009D19A7" w:rsidP="00F7014E">
            <w:pPr>
              <w:rPr>
                <w:sz w:val="24"/>
                <w:szCs w:val="24"/>
              </w:rPr>
            </w:pPr>
          </w:p>
          <w:p w:rsidR="00F7014E" w:rsidRDefault="00F7014E" w:rsidP="00F7014E">
            <w:pPr>
              <w:rPr>
                <w:sz w:val="24"/>
                <w:szCs w:val="24"/>
              </w:rPr>
            </w:pPr>
          </w:p>
          <w:p w:rsidR="00F7014E" w:rsidRPr="00F7014E" w:rsidRDefault="00F7014E" w:rsidP="00F7014E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pStyle w:val="ConsPlusNormal"/>
              <w:widowControl/>
              <w:shd w:val="clear" w:color="auto" w:fill="FFFFFF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14E">
              <w:rPr>
                <w:rFonts w:ascii="Times New Roman" w:hAnsi="Times New Roman" w:cs="Times New Roman"/>
                <w:sz w:val="24"/>
                <w:szCs w:val="24"/>
              </w:rPr>
              <w:t>Отдел Министерства внутренних дел России по городу Югорску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6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В течение действия срока программы</w:t>
            </w:r>
          </w:p>
          <w:p w:rsidR="009D19A7" w:rsidRPr="00F7014E" w:rsidRDefault="009D19A7" w:rsidP="00F7014E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pStyle w:val="a8"/>
              <w:shd w:val="clear" w:color="auto" w:fill="FFFFFF"/>
              <w:snapToGrid w:val="0"/>
              <w:ind w:left="-1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pStyle w:val="a8"/>
              <w:shd w:val="clear" w:color="auto" w:fill="FFFFFF"/>
              <w:snapToGrid w:val="0"/>
              <w:ind w:left="-1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pStyle w:val="a8"/>
              <w:shd w:val="clear" w:color="auto" w:fill="FFFFFF"/>
              <w:snapToGrid w:val="0"/>
              <w:ind w:left="-106"/>
              <w:jc w:val="both"/>
              <w:rPr>
                <w:rFonts w:cs="Times New Roman"/>
                <w:sz w:val="24"/>
                <w:szCs w:val="24"/>
              </w:rPr>
            </w:pPr>
            <w:r w:rsidRPr="00F7014E">
              <w:rPr>
                <w:rFonts w:cs="Times New Roman"/>
                <w:sz w:val="24"/>
                <w:szCs w:val="24"/>
              </w:rPr>
              <w:t>За счет текущих смет исполнителей</w:t>
            </w:r>
          </w:p>
        </w:tc>
        <w:tc>
          <w:tcPr>
            <w:tcW w:w="2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</w:tr>
      <w:tr w:rsidR="009D19A7" w:rsidRPr="00F7014E" w:rsidTr="00F7014E">
        <w:trPr>
          <w:trHeight w:val="354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Реализация комплекса мероприятий по социальной адаптации лиц, отбывших наказания в местах лишения свободы, осужденных к мерам наказания, не связанных с лишением свободы на территории города Югорска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Учреждение социального обслуживания ХМАО-Югры «Комплексный центр социального обслуживания населения «Сфера»</w:t>
            </w:r>
          </w:p>
          <w:p w:rsidR="009D19A7" w:rsidRPr="00F7014E" w:rsidRDefault="009D19A7" w:rsidP="00F7014E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F7014E">
              <w:rPr>
                <w:rFonts w:cs="Times New Roman"/>
                <w:sz w:val="24"/>
                <w:szCs w:val="24"/>
              </w:rPr>
              <w:t>Бюджетное учреждение социального обслуживания ХМАО-Югры «Центр социальной помощи семье и детям «Доверие»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6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В течение действия срока программы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pStyle w:val="a8"/>
              <w:shd w:val="clear" w:color="auto" w:fill="FFFFFF"/>
              <w:snapToGrid w:val="0"/>
              <w:ind w:left="-1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pStyle w:val="a8"/>
              <w:shd w:val="clear" w:color="auto" w:fill="FFFFFF"/>
              <w:snapToGrid w:val="0"/>
              <w:ind w:left="-1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pStyle w:val="a8"/>
              <w:shd w:val="clear" w:color="auto" w:fill="FFFFFF"/>
              <w:snapToGrid w:val="0"/>
              <w:ind w:left="-106"/>
              <w:jc w:val="both"/>
              <w:rPr>
                <w:rFonts w:cs="Times New Roman"/>
                <w:sz w:val="24"/>
                <w:szCs w:val="24"/>
              </w:rPr>
            </w:pPr>
            <w:r w:rsidRPr="00F7014E">
              <w:rPr>
                <w:rFonts w:cs="Times New Roman"/>
                <w:sz w:val="24"/>
                <w:szCs w:val="24"/>
              </w:rPr>
              <w:t>За счет текущих смет исполнителей</w:t>
            </w:r>
          </w:p>
        </w:tc>
        <w:tc>
          <w:tcPr>
            <w:tcW w:w="2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Pr="00F7014E" w:rsidRDefault="009D19A7" w:rsidP="00F701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D19A7" w:rsidRPr="00F7014E" w:rsidTr="00F7014E"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b/>
                <w:iCs/>
                <w:sz w:val="24"/>
                <w:szCs w:val="24"/>
              </w:rPr>
            </w:pPr>
            <w:r w:rsidRPr="00F7014E">
              <w:rPr>
                <w:b/>
                <w:iCs/>
                <w:sz w:val="24"/>
                <w:szCs w:val="24"/>
              </w:rPr>
              <w:t>Итого по задаче 2.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всего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F7014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F7014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F7014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F7014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D19A7" w:rsidRPr="00F7014E" w:rsidRDefault="009D19A7" w:rsidP="009D19A7">
      <w:pPr>
        <w:rPr>
          <w:sz w:val="24"/>
          <w:szCs w:val="24"/>
        </w:rPr>
      </w:pPr>
    </w:p>
    <w:p w:rsidR="00F7014E" w:rsidRDefault="00F7014E" w:rsidP="009D19A7">
      <w:pPr>
        <w:rPr>
          <w:sz w:val="24"/>
          <w:szCs w:val="24"/>
        </w:rPr>
      </w:pPr>
    </w:p>
    <w:p w:rsidR="009D19A7" w:rsidRPr="00F7014E" w:rsidRDefault="00296F81" w:rsidP="009D19A7">
      <w:pPr>
        <w:rPr>
          <w:sz w:val="24"/>
          <w:szCs w:val="24"/>
        </w:rPr>
      </w:pPr>
      <w:r>
        <w:rPr>
          <w:sz w:val="24"/>
          <w:szCs w:val="24"/>
        </w:rPr>
        <w:pict>
          <v:line id="_x0000_s1031" style="position:absolute;flip:x;z-index:251658240" from="566.1pt,1638.35pt" to="566.85pt,1677.35pt" strokeweight=".26mm"/>
        </w:pict>
      </w:r>
    </w:p>
    <w:tbl>
      <w:tblPr>
        <w:tblW w:w="15793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626"/>
        <w:gridCol w:w="1354"/>
        <w:gridCol w:w="1455"/>
        <w:gridCol w:w="1410"/>
        <w:gridCol w:w="1170"/>
        <w:gridCol w:w="1185"/>
        <w:gridCol w:w="1170"/>
        <w:gridCol w:w="1185"/>
        <w:gridCol w:w="1155"/>
        <w:gridCol w:w="15"/>
        <w:gridCol w:w="1230"/>
        <w:gridCol w:w="1125"/>
        <w:gridCol w:w="2713"/>
      </w:tblGrid>
      <w:tr w:rsidR="009D19A7" w:rsidRPr="00F7014E" w:rsidTr="00F7014E">
        <w:tc>
          <w:tcPr>
            <w:tcW w:w="157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Pr="00F7014E" w:rsidRDefault="00F7014E" w:rsidP="002E7ED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Задача </w:t>
            </w:r>
            <w:r w:rsidR="009D19A7" w:rsidRPr="00F7014E">
              <w:rPr>
                <w:b/>
                <w:sz w:val="24"/>
                <w:szCs w:val="24"/>
              </w:rPr>
              <w:t xml:space="preserve">3. Формирование позитивного общественного мнения о правоохранительной деятельности и результатах профилактики правонарушений. </w:t>
            </w:r>
          </w:p>
          <w:p w:rsidR="009D19A7" w:rsidRPr="00F7014E" w:rsidRDefault="009D19A7" w:rsidP="002E7ED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014E">
              <w:rPr>
                <w:b/>
                <w:sz w:val="24"/>
                <w:szCs w:val="24"/>
              </w:rPr>
              <w:t>Совершенствование информационного и методического обеспечения профилактики правонарушений</w:t>
            </w:r>
          </w:p>
        </w:tc>
      </w:tr>
      <w:tr w:rsidR="009D19A7" w:rsidRPr="00F7014E" w:rsidTr="00F7014E">
        <w:trPr>
          <w:trHeight w:val="23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8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11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12</w:t>
            </w:r>
          </w:p>
        </w:tc>
      </w:tr>
      <w:tr w:rsidR="009D19A7" w:rsidRPr="00F7014E" w:rsidTr="00F7014E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3.1.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pStyle w:val="a8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F7014E">
              <w:rPr>
                <w:rFonts w:cs="Times New Roman"/>
                <w:sz w:val="24"/>
                <w:szCs w:val="24"/>
              </w:rPr>
              <w:t xml:space="preserve">Приобретение и установка информационных и агитационных баннеров по профилактике правонарушений и преступлений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pStyle w:val="a8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F7014E">
              <w:rPr>
                <w:rFonts w:cs="Times New Roman"/>
                <w:sz w:val="24"/>
                <w:szCs w:val="24"/>
              </w:rPr>
              <w:t>Администрация города Югорска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2012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150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150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7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autoSpaceDE w:val="0"/>
              <w:snapToGrid w:val="0"/>
              <w:spacing w:after="120"/>
              <w:ind w:left="-106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 xml:space="preserve">Увеличение доли </w:t>
            </w:r>
            <w:proofErr w:type="gramStart"/>
            <w:r w:rsidRPr="00F7014E">
              <w:rPr>
                <w:sz w:val="24"/>
                <w:szCs w:val="24"/>
              </w:rPr>
              <w:t>оценивших</w:t>
            </w:r>
            <w:proofErr w:type="gramEnd"/>
            <w:r w:rsidRPr="00F7014E">
              <w:rPr>
                <w:sz w:val="24"/>
                <w:szCs w:val="24"/>
              </w:rPr>
              <w:t xml:space="preserve"> удовлетворительно деятельность полиции в числе опрошенных на 10%.</w:t>
            </w:r>
          </w:p>
        </w:tc>
      </w:tr>
      <w:tr w:rsidR="009D19A7" w:rsidRPr="00F7014E" w:rsidTr="00F7014E">
        <w:trPr>
          <w:trHeight w:val="114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3.2.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pStyle w:val="a8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F7014E">
              <w:rPr>
                <w:rFonts w:cs="Times New Roman"/>
                <w:sz w:val="24"/>
                <w:szCs w:val="24"/>
              </w:rPr>
              <w:t xml:space="preserve">Создание, тиражирование и прокат на телевидении видеоматериалов о деятельности правоохранительных органов, задействованных в работе по </w:t>
            </w:r>
            <w:r w:rsidRPr="00F7014E">
              <w:rPr>
                <w:rFonts w:cs="Times New Roman"/>
                <w:sz w:val="24"/>
                <w:szCs w:val="24"/>
              </w:rPr>
              <w:lastRenderedPageBreak/>
              <w:t>профилактике правонарушений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pStyle w:val="a8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F7014E">
              <w:rPr>
                <w:rFonts w:cs="Times New Roman"/>
                <w:sz w:val="24"/>
                <w:szCs w:val="24"/>
              </w:rPr>
              <w:lastRenderedPageBreak/>
              <w:t>Отдел Министерства внутренних дел России по городу Югорску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autoSpaceDE w:val="0"/>
              <w:snapToGrid w:val="0"/>
              <w:spacing w:after="120"/>
              <w:ind w:left="-106"/>
              <w:jc w:val="both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pStyle w:val="a8"/>
              <w:shd w:val="clear" w:color="auto" w:fill="FFFFFF"/>
              <w:snapToGrid w:val="0"/>
              <w:ind w:left="-1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pStyle w:val="a8"/>
              <w:shd w:val="clear" w:color="auto" w:fill="FFFFFF"/>
              <w:snapToGrid w:val="0"/>
              <w:ind w:left="-106"/>
              <w:jc w:val="both"/>
              <w:rPr>
                <w:rFonts w:cs="Times New Roman"/>
                <w:sz w:val="24"/>
                <w:szCs w:val="24"/>
              </w:rPr>
            </w:pPr>
            <w:r w:rsidRPr="00F7014E">
              <w:rPr>
                <w:rFonts w:cs="Times New Roman"/>
                <w:sz w:val="24"/>
                <w:szCs w:val="24"/>
              </w:rPr>
              <w:t>За счет текущих смет исполнителей</w:t>
            </w:r>
          </w:p>
        </w:tc>
        <w:tc>
          <w:tcPr>
            <w:tcW w:w="27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</w:tr>
      <w:tr w:rsidR="009D19A7" w:rsidRPr="00F7014E" w:rsidTr="00F7014E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pStyle w:val="a8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F7014E">
              <w:rPr>
                <w:rFonts w:cs="Times New Roman"/>
                <w:sz w:val="24"/>
                <w:szCs w:val="24"/>
              </w:rPr>
              <w:t>Создание, тиражирование и прокат на телевидении видеоматериалов, направленных на профилактику противоправных действий путем популяризации здорового образа жизни.</w:t>
            </w:r>
          </w:p>
          <w:p w:rsidR="009D19A7" w:rsidRPr="00F7014E" w:rsidRDefault="009D19A7" w:rsidP="00F7014E">
            <w:pPr>
              <w:pStyle w:val="a8"/>
              <w:jc w:val="both"/>
              <w:rPr>
                <w:rFonts w:cs="Times New Roman"/>
                <w:sz w:val="24"/>
                <w:szCs w:val="24"/>
              </w:rPr>
            </w:pPr>
            <w:r w:rsidRPr="00F7014E">
              <w:rPr>
                <w:rFonts w:cs="Times New Roman"/>
                <w:sz w:val="24"/>
                <w:szCs w:val="24"/>
              </w:rPr>
              <w:t>Издание и приобретение памяток, методических рекомендаций по профилакт</w:t>
            </w:r>
            <w:r w:rsidRPr="00F7014E">
              <w:rPr>
                <w:rFonts w:cs="Times New Roman"/>
                <w:sz w:val="24"/>
                <w:szCs w:val="24"/>
              </w:rPr>
              <w:lastRenderedPageBreak/>
              <w:t xml:space="preserve">ике правонарушений, социализации и </w:t>
            </w:r>
            <w:proofErr w:type="spellStart"/>
            <w:r w:rsidRPr="00F7014E">
              <w:rPr>
                <w:rFonts w:cs="Times New Roman"/>
                <w:sz w:val="24"/>
                <w:szCs w:val="24"/>
              </w:rPr>
              <w:t>ресоциализации</w:t>
            </w:r>
            <w:proofErr w:type="spellEnd"/>
            <w:r w:rsidRPr="00F7014E">
              <w:rPr>
                <w:rFonts w:cs="Times New Roman"/>
                <w:sz w:val="24"/>
                <w:szCs w:val="24"/>
              </w:rPr>
              <w:t>, социальной реабилитации лиц без определенного места жительства и занятий, лиц, совершающих правонарушения неоднократно.</w:t>
            </w:r>
          </w:p>
          <w:p w:rsidR="009D19A7" w:rsidRPr="00F7014E" w:rsidRDefault="009D19A7" w:rsidP="00F7014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9D19A7" w:rsidRPr="00F7014E" w:rsidRDefault="009D19A7" w:rsidP="00F7014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lastRenderedPageBreak/>
              <w:t>Администрация города Югорска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75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15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Правовое просвещение определенных категорий жителей города</w:t>
            </w:r>
          </w:p>
        </w:tc>
      </w:tr>
      <w:tr w:rsidR="009D19A7" w:rsidRPr="00F7014E" w:rsidTr="00F7014E"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both"/>
              <w:rPr>
                <w:b/>
                <w:sz w:val="24"/>
                <w:szCs w:val="24"/>
              </w:rPr>
            </w:pPr>
            <w:r w:rsidRPr="00F7014E">
              <w:rPr>
                <w:b/>
                <w:sz w:val="24"/>
                <w:szCs w:val="24"/>
              </w:rPr>
              <w:t>Итого по задаче 3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pStyle w:val="ConsPlusNormal"/>
              <w:widowControl/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pStyle w:val="ConsPlusNormal"/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4E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7014E"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7014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7014E"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7014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7014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7014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</w:tr>
      <w:tr w:rsidR="009D19A7" w:rsidRPr="00F7014E" w:rsidTr="00F7014E"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из них: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</w:tr>
      <w:tr w:rsidR="009D19A7" w:rsidRPr="00F7014E" w:rsidTr="00F7014E"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225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165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pStyle w:val="a8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7014E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pStyle w:val="a8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7014E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pStyle w:val="a8"/>
              <w:snapToGrid w:val="0"/>
              <w:rPr>
                <w:rFonts w:cs="Times New Roman"/>
                <w:sz w:val="24"/>
                <w:szCs w:val="24"/>
              </w:rPr>
            </w:pPr>
            <w:r w:rsidRPr="00F7014E">
              <w:rPr>
                <w:rFonts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2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</w:tr>
      <w:tr w:rsidR="009D19A7" w:rsidRPr="00F7014E" w:rsidTr="00F7014E">
        <w:tc>
          <w:tcPr>
            <w:tcW w:w="157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9D19A7" w:rsidRPr="00F7014E" w:rsidRDefault="009D19A7" w:rsidP="00F7014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F7014E">
              <w:rPr>
                <w:b/>
                <w:sz w:val="24"/>
                <w:szCs w:val="24"/>
              </w:rPr>
              <w:t>Задача 4. Совершенствование материально-технического обеспечения деятельности полиции и иных субъектов профилактики.</w:t>
            </w:r>
          </w:p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D19A7" w:rsidRPr="00F7014E" w:rsidTr="00F7014E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8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11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12</w:t>
            </w:r>
          </w:p>
        </w:tc>
      </w:tr>
      <w:tr w:rsidR="009D19A7" w:rsidRPr="00F7014E" w:rsidTr="00F7014E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4.1</w:t>
            </w:r>
            <w:r w:rsidR="00F7014E">
              <w:rPr>
                <w:sz w:val="24"/>
                <w:szCs w:val="24"/>
              </w:rPr>
              <w:t>.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pStyle w:val="a8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F7014E">
              <w:rPr>
                <w:rFonts w:cs="Times New Roman"/>
                <w:sz w:val="24"/>
                <w:szCs w:val="24"/>
              </w:rPr>
              <w:t>Проектирование и строительство в городе Югорске одноэтажного строения для размещения участкового пунк</w:t>
            </w:r>
            <w:r w:rsidR="00F7014E">
              <w:rPr>
                <w:rFonts w:cs="Times New Roman"/>
                <w:sz w:val="24"/>
                <w:szCs w:val="24"/>
              </w:rPr>
              <w:t xml:space="preserve">та полиции, предусматривающего </w:t>
            </w:r>
            <w:r w:rsidRPr="00F7014E">
              <w:rPr>
                <w:rFonts w:cs="Times New Roman"/>
                <w:sz w:val="24"/>
                <w:szCs w:val="24"/>
              </w:rPr>
              <w:t xml:space="preserve">служебное жилое помещение для участковых уполномоченных полиции </w:t>
            </w:r>
          </w:p>
          <w:p w:rsidR="009D19A7" w:rsidRPr="00F7014E" w:rsidRDefault="009D19A7" w:rsidP="00F7014E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pStyle w:val="a8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F7014E">
              <w:rPr>
                <w:rFonts w:cs="Times New Roman"/>
                <w:sz w:val="24"/>
                <w:szCs w:val="24"/>
              </w:rPr>
              <w:t>Департамент строительства, энергетики и жилищно-коммунального комплекса Ханты-Мансийского автономного округа – Югры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pStyle w:val="a8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7014E">
              <w:rPr>
                <w:rFonts w:cs="Times New Roman"/>
                <w:sz w:val="24"/>
                <w:szCs w:val="24"/>
              </w:rPr>
              <w:t>2011-2012</w:t>
            </w:r>
          </w:p>
          <w:p w:rsidR="009D19A7" w:rsidRPr="00F7014E" w:rsidRDefault="009D19A7" w:rsidP="0030202F">
            <w:pPr>
              <w:pStyle w:val="a8"/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F7014E">
              <w:rPr>
                <w:rFonts w:cs="Times New Roman"/>
                <w:sz w:val="24"/>
                <w:szCs w:val="24"/>
              </w:rPr>
              <w:t>годы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9970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6 400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3 570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 xml:space="preserve">Увеличение числа участковых уполномоченных полиции, обеспеченных жильем </w:t>
            </w:r>
          </w:p>
          <w:p w:rsidR="009D19A7" w:rsidRPr="00F7014E" w:rsidRDefault="009D19A7" w:rsidP="00F7014E">
            <w:pPr>
              <w:shd w:val="clear" w:color="auto" w:fill="FFFFFF"/>
              <w:ind w:left="-108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 xml:space="preserve">Увеличение количества обращений граждан к участковым уполномоченным полиции </w:t>
            </w:r>
          </w:p>
        </w:tc>
      </w:tr>
      <w:tr w:rsidR="009D19A7" w:rsidRPr="00F7014E" w:rsidTr="00F7014E">
        <w:trPr>
          <w:trHeight w:val="1846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Строительство гаражей, благоустройство территории Отдела Министерства  внутренних дел по городу Югорску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 xml:space="preserve">Департамент по жилищно-коммунальному и строительному комплексу администрации города Югорска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2011-2012 годы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9126</w:t>
            </w:r>
          </w:p>
          <w:p w:rsidR="009D19A7" w:rsidRPr="00F7014E" w:rsidRDefault="009D19A7" w:rsidP="0030202F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7126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2000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Pr="00F7014E" w:rsidRDefault="009D19A7" w:rsidP="00F7014E">
            <w:pPr>
              <w:snapToGrid w:val="0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Завершение начатого строительства</w:t>
            </w:r>
          </w:p>
        </w:tc>
      </w:tr>
      <w:tr w:rsidR="009D19A7" w:rsidRPr="00F7014E" w:rsidTr="00F7014E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4.3.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Ремонт</w:t>
            </w:r>
          </w:p>
          <w:p w:rsidR="009D19A7" w:rsidRPr="00F7014E" w:rsidRDefault="009D19A7" w:rsidP="00F7014E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 xml:space="preserve">служебных кабинетов, замена электропроводки в </w:t>
            </w:r>
            <w:proofErr w:type="spellStart"/>
            <w:r w:rsidRPr="00F7014E">
              <w:rPr>
                <w:sz w:val="24"/>
                <w:szCs w:val="24"/>
              </w:rPr>
              <w:t>злании</w:t>
            </w:r>
            <w:proofErr w:type="spellEnd"/>
            <w:r w:rsidRPr="00F7014E">
              <w:rPr>
                <w:sz w:val="24"/>
                <w:szCs w:val="24"/>
              </w:rPr>
              <w:t xml:space="preserve"> Отдела Министерства внутренних дел России по городу Югорску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Отдел Министерства внутренних дел России по городу Югорску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2011 год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400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400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Pr="00F7014E" w:rsidRDefault="009D19A7" w:rsidP="00F7014E">
            <w:pPr>
              <w:snapToGrid w:val="0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Создание безопасных условий для осуществления основной деятельности</w:t>
            </w:r>
          </w:p>
        </w:tc>
      </w:tr>
      <w:tr w:rsidR="009D19A7" w:rsidRPr="00F7014E" w:rsidTr="00F7014E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4.4.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pStyle w:val="a8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F7014E">
              <w:rPr>
                <w:rFonts w:cs="Times New Roman"/>
                <w:sz w:val="24"/>
                <w:szCs w:val="24"/>
              </w:rPr>
              <w:t xml:space="preserve">Оснащение участковых пунктов  полиции мебелью, </w:t>
            </w:r>
            <w:r w:rsidRPr="00F7014E">
              <w:rPr>
                <w:rFonts w:cs="Times New Roman"/>
                <w:sz w:val="24"/>
                <w:szCs w:val="24"/>
              </w:rPr>
              <w:lastRenderedPageBreak/>
              <w:t>оргтехникой, средствами связи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lastRenderedPageBreak/>
              <w:t xml:space="preserve">Отдел Министерства внутренних дел России по городу </w:t>
            </w:r>
            <w:r w:rsidRPr="00F7014E">
              <w:rPr>
                <w:sz w:val="24"/>
                <w:szCs w:val="24"/>
              </w:rPr>
              <w:lastRenderedPageBreak/>
              <w:t>Югорску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lastRenderedPageBreak/>
              <w:t>2011 год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1000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1000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7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Pr="00F7014E" w:rsidRDefault="009D19A7" w:rsidP="00F7014E">
            <w:pPr>
              <w:snapToGrid w:val="0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Создание условий для эффективной работы службы участковых уполномоченных</w:t>
            </w:r>
          </w:p>
        </w:tc>
      </w:tr>
      <w:tr w:rsidR="009D19A7" w:rsidRPr="00F7014E" w:rsidTr="00F7014E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Ремонт участкового пункта  полиции по ул. Мира, 16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 xml:space="preserve">Департамент по жилищно-коммунальному и строительному комплексу администрации города Югорска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2011 год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850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850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7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</w:tr>
      <w:tr w:rsidR="009D19A7" w:rsidRPr="00F7014E" w:rsidTr="00F7014E"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 xml:space="preserve">4.6. 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 xml:space="preserve">Приобретение квартир под размещение участковых пунктов полиции (5 квартир) 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 xml:space="preserve">Департамент муниципальной собственности и градостроительства администрации города Югорска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napToGrid w:val="0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В течение действия срока программы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3000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3000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7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</w:tr>
      <w:tr w:rsidR="009D19A7" w:rsidRPr="00F7014E" w:rsidTr="00F7014E">
        <w:trPr>
          <w:trHeight w:val="363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lastRenderedPageBreak/>
              <w:t>4.7.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П</w:t>
            </w:r>
            <w:r w:rsidR="00F7014E">
              <w:rPr>
                <w:sz w:val="24"/>
                <w:szCs w:val="24"/>
              </w:rPr>
              <w:t xml:space="preserve">риобретение для подразделений </w:t>
            </w:r>
            <w:r w:rsidRPr="00F7014E">
              <w:rPr>
                <w:sz w:val="24"/>
                <w:szCs w:val="24"/>
              </w:rPr>
              <w:t xml:space="preserve">Отдела Министерства внутренних дел России по городу Югорску служебного автотранспорта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Отдел Министерства внутренних дел России по городу Югорску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F7014E" w:rsidP="0030202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2011 </w:t>
            </w:r>
            <w:r w:rsidR="009D19A7" w:rsidRPr="00F7014E">
              <w:rPr>
                <w:sz w:val="24"/>
                <w:szCs w:val="24"/>
              </w:rPr>
              <w:t>год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1100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1100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Pr="00F7014E" w:rsidRDefault="009D19A7" w:rsidP="00F7014E">
            <w:pPr>
              <w:snapToGrid w:val="0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Усиление оперативности выездов на места правонарушений и преступлений</w:t>
            </w:r>
          </w:p>
        </w:tc>
      </w:tr>
      <w:tr w:rsidR="009D19A7" w:rsidRPr="00F7014E" w:rsidTr="00F7014E">
        <w:trPr>
          <w:trHeight w:val="3634"/>
        </w:trPr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4.8</w:t>
            </w:r>
          </w:p>
        </w:tc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Приобретение автотранспорта для возможной передачи во временное пользование субъектам профилактики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2011 год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300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300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-</w:t>
            </w:r>
          </w:p>
        </w:tc>
        <w:tc>
          <w:tcPr>
            <w:tcW w:w="11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F7014E">
            <w:pPr>
              <w:shd w:val="clear" w:color="auto" w:fill="FFFFFF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Pr="00F7014E" w:rsidRDefault="009D19A7" w:rsidP="00F7014E">
            <w:pPr>
              <w:snapToGrid w:val="0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Активизация деятельности субъектов профилактики, требующей выездов</w:t>
            </w:r>
          </w:p>
        </w:tc>
      </w:tr>
      <w:tr w:rsidR="009D19A7" w:rsidRPr="00F7014E" w:rsidTr="00F7014E">
        <w:tc>
          <w:tcPr>
            <w:tcW w:w="3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F7014E">
              <w:rPr>
                <w:b/>
                <w:sz w:val="24"/>
                <w:szCs w:val="24"/>
              </w:rPr>
              <w:t>Итого по задаче 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pStyle w:val="ConsPlusNormal"/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4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pStyle w:val="ConsPlusNormal"/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4E">
              <w:rPr>
                <w:rFonts w:ascii="Times New Roman" w:hAnsi="Times New Roman" w:cs="Times New Roman"/>
                <w:b/>
                <w:sz w:val="24"/>
                <w:szCs w:val="24"/>
              </w:rPr>
              <w:t>25746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7014E">
              <w:rPr>
                <w:b/>
                <w:sz w:val="24"/>
                <w:szCs w:val="24"/>
              </w:rPr>
              <w:t>20176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7014E">
              <w:rPr>
                <w:b/>
                <w:sz w:val="24"/>
                <w:szCs w:val="24"/>
              </w:rPr>
              <w:t>5570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7014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7014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7014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9D19A7" w:rsidRPr="00F7014E" w:rsidTr="00F7014E">
        <w:tc>
          <w:tcPr>
            <w:tcW w:w="3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ind w:left="-108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Из них: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9970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6400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3570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F7014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-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</w:tr>
      <w:tr w:rsidR="009D19A7" w:rsidRPr="00F7014E" w:rsidTr="00F7014E">
        <w:tc>
          <w:tcPr>
            <w:tcW w:w="3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15776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13776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2000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-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D19A7" w:rsidRPr="00F7014E" w:rsidRDefault="009D19A7" w:rsidP="009D19A7">
      <w:pPr>
        <w:rPr>
          <w:sz w:val="24"/>
          <w:szCs w:val="24"/>
        </w:rPr>
      </w:pPr>
    </w:p>
    <w:tbl>
      <w:tblPr>
        <w:tblW w:w="15793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626"/>
        <w:gridCol w:w="1559"/>
        <w:gridCol w:w="1417"/>
        <w:gridCol w:w="1258"/>
        <w:gridCol w:w="1170"/>
        <w:gridCol w:w="1185"/>
        <w:gridCol w:w="1155"/>
        <w:gridCol w:w="1185"/>
        <w:gridCol w:w="1155"/>
        <w:gridCol w:w="1245"/>
        <w:gridCol w:w="1110"/>
        <w:gridCol w:w="2728"/>
      </w:tblGrid>
      <w:tr w:rsidR="009D19A7" w:rsidRPr="00F7014E" w:rsidTr="0030202F">
        <w:tc>
          <w:tcPr>
            <w:tcW w:w="157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F7014E">
              <w:rPr>
                <w:b/>
                <w:sz w:val="24"/>
                <w:szCs w:val="24"/>
              </w:rPr>
              <w:lastRenderedPageBreak/>
              <w:t xml:space="preserve">Задача 5. Профилактика правонарушений в общественных местах и на улицах, </w:t>
            </w:r>
          </w:p>
          <w:p w:rsidR="009D19A7" w:rsidRPr="00F7014E" w:rsidRDefault="009D19A7" w:rsidP="002E7ED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7014E">
              <w:rPr>
                <w:b/>
                <w:sz w:val="24"/>
                <w:szCs w:val="24"/>
              </w:rPr>
              <w:t>вовлечение общественности в мероприятия по предупреждению правонарушений</w:t>
            </w:r>
          </w:p>
        </w:tc>
      </w:tr>
      <w:tr w:rsidR="009D19A7" w:rsidRPr="00F7014E" w:rsidTr="0030202F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7014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7014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7014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7014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7014E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7014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F7014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12</w:t>
            </w:r>
          </w:p>
        </w:tc>
      </w:tr>
      <w:tr w:rsidR="009D19A7" w:rsidRPr="00F7014E" w:rsidTr="0030202F">
        <w:trPr>
          <w:trHeight w:val="2111"/>
        </w:trPr>
        <w:tc>
          <w:tcPr>
            <w:tcW w:w="62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5.1.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 xml:space="preserve">Размещение в наиболее криминогенных общественных местах и на улицах города Югорска, местах массового пребывания граждан систем </w:t>
            </w:r>
            <w:proofErr w:type="spellStart"/>
            <w:r w:rsidRPr="00F7014E">
              <w:rPr>
                <w:sz w:val="24"/>
                <w:szCs w:val="24"/>
              </w:rPr>
              <w:t>видеообзора</w:t>
            </w:r>
            <w:proofErr w:type="spellEnd"/>
            <w:r w:rsidRPr="00F7014E">
              <w:rPr>
                <w:sz w:val="24"/>
                <w:szCs w:val="24"/>
              </w:rPr>
              <w:t xml:space="preserve">, проведение работ, обеспечивающих  </w:t>
            </w:r>
          </w:p>
          <w:p w:rsidR="009D19A7" w:rsidRPr="00F7014E" w:rsidRDefault="009D19A7" w:rsidP="0030202F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 xml:space="preserve">функционирование системы, в том числе по направлению безопасности дорожного движения </w:t>
            </w:r>
          </w:p>
          <w:p w:rsidR="009D19A7" w:rsidRPr="00F7014E" w:rsidRDefault="009D19A7" w:rsidP="0030202F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Департамент по жилищно-коммунальному и строительному комплексу администрации города</w:t>
            </w:r>
          </w:p>
          <w:p w:rsidR="009D19A7" w:rsidRPr="00F7014E" w:rsidRDefault="009D19A7" w:rsidP="0030202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2012-2015 годы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7014E">
              <w:rPr>
                <w:b/>
                <w:bCs/>
                <w:sz w:val="24"/>
                <w:szCs w:val="24"/>
              </w:rPr>
              <w:t>79000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7014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7014E">
              <w:rPr>
                <w:b/>
                <w:bCs/>
                <w:sz w:val="24"/>
                <w:szCs w:val="24"/>
              </w:rPr>
              <w:t>13000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7014E">
              <w:rPr>
                <w:b/>
                <w:bCs/>
                <w:sz w:val="24"/>
                <w:szCs w:val="24"/>
              </w:rPr>
              <w:t>20000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7014E">
              <w:rPr>
                <w:b/>
                <w:bCs/>
                <w:sz w:val="24"/>
                <w:szCs w:val="24"/>
              </w:rPr>
              <w:t>23000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7014E">
              <w:rPr>
                <w:b/>
                <w:bCs/>
                <w:sz w:val="24"/>
                <w:szCs w:val="24"/>
              </w:rPr>
              <w:t>23000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ind w:left="-108"/>
              <w:jc w:val="both"/>
              <w:rPr>
                <w:b/>
                <w:bCs/>
                <w:sz w:val="24"/>
                <w:szCs w:val="24"/>
              </w:rPr>
            </w:pPr>
          </w:p>
          <w:p w:rsidR="009D19A7" w:rsidRPr="00F7014E" w:rsidRDefault="009D19A7" w:rsidP="0030202F">
            <w:pPr>
              <w:shd w:val="clear" w:color="auto" w:fill="FFFFFF"/>
              <w:ind w:left="-108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ind w:left="-108"/>
              <w:jc w:val="both"/>
              <w:rPr>
                <w:sz w:val="24"/>
                <w:szCs w:val="24"/>
              </w:rPr>
            </w:pPr>
          </w:p>
          <w:p w:rsidR="009D19A7" w:rsidRPr="00F7014E" w:rsidRDefault="009D19A7" w:rsidP="0030202F">
            <w:pPr>
              <w:shd w:val="clear" w:color="auto" w:fill="FFFFFF"/>
              <w:snapToGrid w:val="0"/>
              <w:ind w:left="-108"/>
              <w:jc w:val="both"/>
              <w:rPr>
                <w:sz w:val="24"/>
                <w:szCs w:val="24"/>
              </w:rPr>
            </w:pPr>
          </w:p>
          <w:p w:rsidR="009D19A7" w:rsidRPr="00F7014E" w:rsidRDefault="009D19A7" w:rsidP="0030202F">
            <w:pPr>
              <w:shd w:val="clear" w:color="auto" w:fill="FFFFFF"/>
              <w:snapToGrid w:val="0"/>
              <w:ind w:left="-108"/>
              <w:jc w:val="both"/>
              <w:rPr>
                <w:sz w:val="24"/>
                <w:szCs w:val="24"/>
              </w:rPr>
            </w:pPr>
          </w:p>
          <w:p w:rsidR="009D19A7" w:rsidRPr="00F7014E" w:rsidRDefault="009D19A7" w:rsidP="0030202F">
            <w:pPr>
              <w:shd w:val="clear" w:color="auto" w:fill="FFFFFF"/>
              <w:snapToGrid w:val="0"/>
              <w:ind w:left="-108"/>
              <w:jc w:val="both"/>
              <w:rPr>
                <w:sz w:val="24"/>
                <w:szCs w:val="24"/>
              </w:rPr>
            </w:pPr>
          </w:p>
          <w:p w:rsidR="009D19A7" w:rsidRPr="00F7014E" w:rsidRDefault="009D19A7" w:rsidP="0030202F">
            <w:pPr>
              <w:shd w:val="clear" w:color="auto" w:fill="FFFFFF"/>
              <w:snapToGrid w:val="0"/>
              <w:ind w:left="-108"/>
              <w:jc w:val="both"/>
              <w:rPr>
                <w:sz w:val="24"/>
                <w:szCs w:val="24"/>
              </w:rPr>
            </w:pPr>
          </w:p>
          <w:p w:rsidR="009D19A7" w:rsidRPr="00F7014E" w:rsidRDefault="009D19A7" w:rsidP="0030202F">
            <w:pPr>
              <w:shd w:val="clear" w:color="auto" w:fill="FFFFFF"/>
              <w:snapToGrid w:val="0"/>
              <w:ind w:left="-108"/>
              <w:jc w:val="both"/>
              <w:rPr>
                <w:sz w:val="24"/>
                <w:szCs w:val="24"/>
              </w:rPr>
            </w:pPr>
          </w:p>
          <w:p w:rsidR="009D19A7" w:rsidRPr="00F7014E" w:rsidRDefault="009D19A7" w:rsidP="0030202F">
            <w:pPr>
              <w:shd w:val="clear" w:color="auto" w:fill="FFFFFF"/>
              <w:snapToGrid w:val="0"/>
              <w:ind w:left="-108"/>
              <w:jc w:val="both"/>
              <w:rPr>
                <w:sz w:val="24"/>
                <w:szCs w:val="24"/>
              </w:rPr>
            </w:pPr>
          </w:p>
          <w:p w:rsidR="009D19A7" w:rsidRPr="00F7014E" w:rsidRDefault="009D19A7" w:rsidP="0030202F">
            <w:pPr>
              <w:shd w:val="clear" w:color="auto" w:fill="FFFFFF"/>
              <w:snapToGrid w:val="0"/>
              <w:ind w:left="-108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Снижение уровня уличной преступности на 10%, снижение доли уличных преступлений в числе за</w:t>
            </w:r>
            <w:r w:rsidR="0030202F">
              <w:rPr>
                <w:sz w:val="24"/>
                <w:szCs w:val="24"/>
              </w:rPr>
              <w:t xml:space="preserve">регистрированных преступлений </w:t>
            </w:r>
            <w:r w:rsidRPr="00F7014E">
              <w:rPr>
                <w:sz w:val="24"/>
                <w:szCs w:val="24"/>
              </w:rPr>
              <w:t>на 10%.</w:t>
            </w:r>
          </w:p>
        </w:tc>
      </w:tr>
      <w:tr w:rsidR="009D19A7" w:rsidRPr="00F7014E" w:rsidTr="0030202F"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71100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11700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18000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20700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20700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</w:tr>
      <w:tr w:rsidR="009D19A7" w:rsidRPr="00F7014E" w:rsidTr="0030202F">
        <w:trPr>
          <w:trHeight w:val="6368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7900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1300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2000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2300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2300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</w:tr>
      <w:tr w:rsidR="009D19A7" w:rsidRPr="00F7014E" w:rsidTr="0030202F"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Материальное</w:t>
            </w:r>
            <w:r w:rsidRPr="00F7014E">
              <w:rPr>
                <w:bCs/>
                <w:sz w:val="24"/>
                <w:szCs w:val="24"/>
              </w:rPr>
              <w:t xml:space="preserve"> стимулирование граждан (членов ДНД),</w:t>
            </w:r>
            <w:r w:rsidRPr="00F7014E">
              <w:rPr>
                <w:sz w:val="24"/>
                <w:szCs w:val="24"/>
              </w:rPr>
              <w:t xml:space="preserve"> участвующих в охране общественного порядка, пресечении преступлений и иных правонарушений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Администрация города Югорска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ind w:left="-108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В течение действия срока программы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F7014E">
              <w:rPr>
                <w:b/>
                <w:bCs/>
                <w:sz w:val="24"/>
                <w:szCs w:val="24"/>
              </w:rPr>
              <w:t>2530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F7014E">
              <w:rPr>
                <w:b/>
                <w:bCs/>
                <w:sz w:val="24"/>
                <w:szCs w:val="24"/>
              </w:rPr>
              <w:t>198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F7014E">
              <w:rPr>
                <w:b/>
                <w:bCs/>
                <w:sz w:val="24"/>
                <w:szCs w:val="24"/>
              </w:rPr>
              <w:t>198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F7014E">
              <w:rPr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F7014E">
              <w:rPr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F7014E">
              <w:rPr>
                <w:b/>
                <w:bCs/>
                <w:sz w:val="24"/>
                <w:szCs w:val="24"/>
              </w:rPr>
              <w:t>957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</w:tr>
      <w:tr w:rsidR="009D19A7" w:rsidRPr="00F7014E" w:rsidTr="0030202F"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2300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180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180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200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870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870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napToGrid w:val="0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</w:tr>
      <w:tr w:rsidR="009D19A7" w:rsidRPr="00F7014E" w:rsidTr="0030202F"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230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18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18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87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87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napToGrid w:val="0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</w:tr>
      <w:tr w:rsidR="009D19A7" w:rsidRPr="00F7014E" w:rsidTr="0030202F">
        <w:tc>
          <w:tcPr>
            <w:tcW w:w="62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5.3.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napToGrid w:val="0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 xml:space="preserve">Материальное обеспечение деятельности добровольных народных дружин города Югорска (приобретение жилетов сигнальных, изготовление удостоверений, жетонов, журналов регистрации, </w:t>
            </w:r>
            <w:r w:rsidRPr="00F7014E">
              <w:rPr>
                <w:sz w:val="24"/>
                <w:szCs w:val="24"/>
              </w:rPr>
              <w:lastRenderedPageBreak/>
              <w:t>агитационных и наглядных материалов)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napToGrid w:val="0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lastRenderedPageBreak/>
              <w:t>Администрация города Югорска</w:t>
            </w:r>
          </w:p>
        </w:tc>
        <w:tc>
          <w:tcPr>
            <w:tcW w:w="125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hd w:val="clear" w:color="auto" w:fill="FFFFFF"/>
              <w:snapToGrid w:val="0"/>
              <w:ind w:left="-108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В течение действия срока программы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7014E">
              <w:rPr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7014E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7014E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7014E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7014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7014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</w:tr>
      <w:tr w:rsidR="009D19A7" w:rsidRPr="00F7014E" w:rsidTr="0030202F"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napToGrid w:val="0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</w:tr>
      <w:tr w:rsidR="009D19A7" w:rsidRPr="00F7014E" w:rsidTr="0030202F"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160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55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55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50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30202F">
            <w:pPr>
              <w:snapToGrid w:val="0"/>
              <w:jc w:val="both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</w:tr>
      <w:tr w:rsidR="009D19A7" w:rsidRPr="00F7014E" w:rsidTr="0030202F">
        <w:tc>
          <w:tcPr>
            <w:tcW w:w="36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F7014E">
              <w:rPr>
                <w:b/>
                <w:sz w:val="24"/>
                <w:szCs w:val="24"/>
              </w:rPr>
              <w:lastRenderedPageBreak/>
              <w:t>Итого по задаче 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F7014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F7014E">
              <w:rPr>
                <w:b/>
                <w:sz w:val="24"/>
                <w:szCs w:val="24"/>
              </w:rPr>
              <w:t>81 690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F7014E">
              <w:rPr>
                <w:b/>
                <w:sz w:val="24"/>
                <w:szCs w:val="24"/>
              </w:rPr>
              <w:t>253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F7014E">
              <w:rPr>
                <w:b/>
                <w:sz w:val="24"/>
                <w:szCs w:val="24"/>
              </w:rPr>
              <w:t>13 253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F7014E">
              <w:rPr>
                <w:b/>
                <w:sz w:val="24"/>
                <w:szCs w:val="24"/>
              </w:rPr>
              <w:t>20 270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F7014E">
              <w:rPr>
                <w:b/>
                <w:sz w:val="24"/>
                <w:szCs w:val="24"/>
              </w:rPr>
              <w:t>23 957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F7014E">
              <w:rPr>
                <w:b/>
                <w:sz w:val="24"/>
                <w:szCs w:val="24"/>
              </w:rPr>
              <w:t>23 957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</w:tr>
      <w:tr w:rsidR="009D19A7" w:rsidRPr="00F7014E" w:rsidTr="0030202F">
        <w:tc>
          <w:tcPr>
            <w:tcW w:w="36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F7014E">
              <w:rPr>
                <w:b/>
                <w:sz w:val="24"/>
                <w:szCs w:val="24"/>
              </w:rPr>
              <w:t>из них: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73400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180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11880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18200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21570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21570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</w:tr>
      <w:tr w:rsidR="009D19A7" w:rsidRPr="00F7014E" w:rsidTr="0030202F">
        <w:tc>
          <w:tcPr>
            <w:tcW w:w="36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8290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73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1373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2070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2387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2387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</w:tr>
      <w:tr w:rsidR="009D19A7" w:rsidRPr="00F7014E" w:rsidTr="0030202F">
        <w:tc>
          <w:tcPr>
            <w:tcW w:w="3602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D19A7" w:rsidRPr="00F7014E" w:rsidRDefault="009D19A7" w:rsidP="002E7EDE">
            <w:pPr>
              <w:jc w:val="center"/>
              <w:rPr>
                <w:b/>
                <w:bCs/>
                <w:sz w:val="24"/>
                <w:szCs w:val="24"/>
              </w:rPr>
            </w:pPr>
            <w:r w:rsidRPr="00F7014E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D19A7" w:rsidRPr="00F7014E" w:rsidRDefault="009D19A7" w:rsidP="002E7EDE">
            <w:pPr>
              <w:jc w:val="center"/>
              <w:rPr>
                <w:b/>
                <w:bCs/>
                <w:sz w:val="24"/>
                <w:szCs w:val="24"/>
              </w:rPr>
            </w:pPr>
            <w:r w:rsidRPr="00F7014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7014E">
              <w:rPr>
                <w:b/>
                <w:bCs/>
                <w:sz w:val="24"/>
                <w:szCs w:val="24"/>
              </w:rPr>
              <w:t>107 661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7014E">
              <w:rPr>
                <w:b/>
                <w:bCs/>
                <w:sz w:val="24"/>
                <w:szCs w:val="24"/>
              </w:rPr>
              <w:t>20 444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7014E">
              <w:rPr>
                <w:b/>
                <w:bCs/>
                <w:sz w:val="24"/>
                <w:szCs w:val="24"/>
              </w:rPr>
              <w:t>18988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7014E">
              <w:rPr>
                <w:b/>
                <w:bCs/>
                <w:sz w:val="24"/>
                <w:szCs w:val="24"/>
              </w:rPr>
              <w:t>20285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F7014E">
              <w:rPr>
                <w:b/>
                <w:sz w:val="24"/>
                <w:szCs w:val="24"/>
              </w:rPr>
              <w:t>23 972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F7014E">
              <w:rPr>
                <w:b/>
                <w:sz w:val="24"/>
                <w:szCs w:val="24"/>
              </w:rPr>
              <w:t>23 972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</w:tr>
      <w:tr w:rsidR="009D19A7" w:rsidRPr="00F7014E" w:rsidTr="0030202F">
        <w:tc>
          <w:tcPr>
            <w:tcW w:w="360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7014E">
              <w:rPr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83 370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6580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15450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18200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21570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21570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</w:tr>
      <w:tr w:rsidR="009D19A7" w:rsidRPr="00F7014E" w:rsidTr="0030202F">
        <w:tc>
          <w:tcPr>
            <w:tcW w:w="360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24 291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13864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3538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2085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2402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2402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  <w:r w:rsidRPr="00F7014E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9A7" w:rsidRPr="00F7014E" w:rsidRDefault="009D19A7" w:rsidP="002E7EDE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D19A7" w:rsidRPr="00F7014E" w:rsidRDefault="009D19A7" w:rsidP="009D19A7">
      <w:pPr>
        <w:rPr>
          <w:sz w:val="24"/>
          <w:szCs w:val="24"/>
        </w:rPr>
      </w:pPr>
    </w:p>
    <w:p w:rsidR="009D19A7" w:rsidRPr="00F7014E" w:rsidRDefault="009D19A7" w:rsidP="009D19A7">
      <w:pPr>
        <w:rPr>
          <w:b/>
          <w:sz w:val="24"/>
          <w:szCs w:val="24"/>
        </w:rPr>
      </w:pPr>
    </w:p>
    <w:p w:rsidR="009D19A7" w:rsidRPr="00F7014E" w:rsidRDefault="009D19A7" w:rsidP="009D19A7">
      <w:pPr>
        <w:rPr>
          <w:b/>
          <w:sz w:val="24"/>
          <w:szCs w:val="24"/>
        </w:rPr>
      </w:pPr>
    </w:p>
    <w:p w:rsidR="009D19A7" w:rsidRPr="00F7014E" w:rsidRDefault="009D19A7" w:rsidP="009D19A7">
      <w:pPr>
        <w:rPr>
          <w:b/>
          <w:sz w:val="24"/>
          <w:szCs w:val="24"/>
        </w:rPr>
      </w:pPr>
    </w:p>
    <w:p w:rsidR="009D19A7" w:rsidRPr="00F7014E" w:rsidRDefault="009D19A7" w:rsidP="009D19A7">
      <w:pPr>
        <w:rPr>
          <w:b/>
          <w:sz w:val="24"/>
          <w:szCs w:val="24"/>
        </w:rPr>
      </w:pPr>
    </w:p>
    <w:p w:rsidR="009D19A7" w:rsidRPr="00F7014E" w:rsidRDefault="009D19A7" w:rsidP="009D19A7">
      <w:pPr>
        <w:rPr>
          <w:b/>
          <w:sz w:val="24"/>
          <w:szCs w:val="24"/>
        </w:rPr>
      </w:pPr>
    </w:p>
    <w:p w:rsidR="009D19A7" w:rsidRPr="00F7014E" w:rsidRDefault="009D19A7" w:rsidP="009D19A7">
      <w:pPr>
        <w:rPr>
          <w:sz w:val="24"/>
          <w:szCs w:val="24"/>
        </w:rPr>
      </w:pPr>
    </w:p>
    <w:p w:rsidR="009D19A7" w:rsidRPr="00F7014E" w:rsidRDefault="009D19A7" w:rsidP="009D19A7">
      <w:pPr>
        <w:rPr>
          <w:sz w:val="24"/>
          <w:szCs w:val="24"/>
        </w:rPr>
      </w:pPr>
    </w:p>
    <w:sectPr w:rsidR="009D19A7" w:rsidRPr="00F7014E" w:rsidSect="009D19A7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</w:lvl>
  </w:abstractNum>
  <w:abstractNum w:abstractNumId="2">
    <w:nsid w:val="73A8468A"/>
    <w:multiLevelType w:val="hybridMultilevel"/>
    <w:tmpl w:val="B3BCD5AC"/>
    <w:lvl w:ilvl="0" w:tplc="B9F6BB16">
      <w:start w:val="2011"/>
      <w:numFmt w:val="decimal"/>
      <w:lvlText w:val="%1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257C7"/>
    <w:rsid w:val="001347D7"/>
    <w:rsid w:val="001356EA"/>
    <w:rsid w:val="00140D6B"/>
    <w:rsid w:val="0018017D"/>
    <w:rsid w:val="00184ECA"/>
    <w:rsid w:val="0021641A"/>
    <w:rsid w:val="00224E69"/>
    <w:rsid w:val="00285C61"/>
    <w:rsid w:val="00296E8C"/>
    <w:rsid w:val="00296F81"/>
    <w:rsid w:val="002F5129"/>
    <w:rsid w:val="0030202F"/>
    <w:rsid w:val="003642AD"/>
    <w:rsid w:val="0037056B"/>
    <w:rsid w:val="003D688F"/>
    <w:rsid w:val="00423003"/>
    <w:rsid w:val="004B0DBB"/>
    <w:rsid w:val="004C2A47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7026B"/>
    <w:rsid w:val="009C4E86"/>
    <w:rsid w:val="009D19A7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00F02"/>
    <w:rsid w:val="00C22244"/>
    <w:rsid w:val="00C26832"/>
    <w:rsid w:val="00CE2A5A"/>
    <w:rsid w:val="00D01A38"/>
    <w:rsid w:val="00D6114D"/>
    <w:rsid w:val="00D6571C"/>
    <w:rsid w:val="00DD3187"/>
    <w:rsid w:val="00E864FB"/>
    <w:rsid w:val="00E91200"/>
    <w:rsid w:val="00EC794D"/>
    <w:rsid w:val="00ED117A"/>
    <w:rsid w:val="00EF19B1"/>
    <w:rsid w:val="00F52A75"/>
    <w:rsid w:val="00F639D4"/>
    <w:rsid w:val="00F6410F"/>
    <w:rsid w:val="00F7014E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rsid w:val="009D19A7"/>
    <w:pPr>
      <w:spacing w:after="120"/>
    </w:pPr>
    <w:rPr>
      <w:rFonts w:cs="Calibri"/>
    </w:rPr>
  </w:style>
  <w:style w:type="character" w:customStyle="1" w:styleId="a9">
    <w:name w:val="Основной текст Знак"/>
    <w:basedOn w:val="a0"/>
    <w:link w:val="a8"/>
    <w:rsid w:val="009D19A7"/>
    <w:rPr>
      <w:rFonts w:ascii="Times New Roman" w:eastAsia="Times New Roman" w:hAnsi="Times New Roman" w:cs="Calibri"/>
      <w:lang w:eastAsia="ar-SA"/>
    </w:rPr>
  </w:style>
  <w:style w:type="paragraph" w:customStyle="1" w:styleId="ConsPlusTitle">
    <w:name w:val="ConsPlusTitle"/>
    <w:rsid w:val="009D19A7"/>
    <w:pPr>
      <w:widowControl w:val="0"/>
      <w:suppressAutoHyphens/>
      <w:autoSpaceDE w:val="0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customStyle="1" w:styleId="ConsPlusCell">
    <w:name w:val="ConsPlusCell"/>
    <w:rsid w:val="009D19A7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9D19A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23</Pages>
  <Words>2906</Words>
  <Characters>16567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10</cp:revision>
  <cp:lastPrinted>2011-11-22T08:34:00Z</cp:lastPrinted>
  <dcterms:created xsi:type="dcterms:W3CDTF">2011-11-15T08:57:00Z</dcterms:created>
  <dcterms:modified xsi:type="dcterms:W3CDTF">2012-09-18T05:39:00Z</dcterms:modified>
</cp:coreProperties>
</file>